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274" w:type="dxa"/>
        <w:tblInd w:w="-176" w:type="dxa"/>
        <w:tblLayout w:type="fixed"/>
        <w:tblLook w:val="01E0"/>
      </w:tblPr>
      <w:tblGrid>
        <w:gridCol w:w="1277"/>
        <w:gridCol w:w="225"/>
        <w:gridCol w:w="236"/>
        <w:gridCol w:w="8185"/>
        <w:gridCol w:w="8090"/>
        <w:gridCol w:w="7261"/>
      </w:tblGrid>
      <w:tr w:rsidR="00776781" w:rsidRPr="00DE5F4A" w:rsidTr="005B379B">
        <w:trPr>
          <w:gridAfter w:val="2"/>
          <w:wAfter w:w="15351" w:type="dxa"/>
        </w:trPr>
        <w:tc>
          <w:tcPr>
            <w:tcW w:w="9923" w:type="dxa"/>
            <w:gridSpan w:val="4"/>
          </w:tcPr>
          <w:p w:rsidR="00776781" w:rsidRDefault="00776781" w:rsidP="00EE1DB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รายงานการประชุมสภาองค์การบริหารส่วนตำบลควนสตอ</w:t>
            </w:r>
          </w:p>
          <w:p w:rsidR="00776781" w:rsidRDefault="00776781" w:rsidP="00EE1DB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สมัยสามัญ สมัยที่ 3 ครั้งที่ 1 ประจำปี </w:t>
            </w:r>
            <w:r w:rsidR="001C571C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2559</w:t>
            </w:r>
          </w:p>
          <w:p w:rsidR="00F7724F" w:rsidRDefault="00F7724F" w:rsidP="00EE1DB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วันที่ 4 สิงหาคม 2559 เวลา 09.30 น.</w:t>
            </w:r>
          </w:p>
          <w:p w:rsidR="00776781" w:rsidRDefault="00776781" w:rsidP="00EE1DB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ณ ห้องประชุมสภาองค์การบริหารส่วนตำบลควนสตอ</w:t>
            </w:r>
          </w:p>
          <w:p w:rsidR="00776781" w:rsidRPr="00776781" w:rsidRDefault="00776781" w:rsidP="007767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67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ผู้มาประชุม</w:t>
            </w:r>
          </w:p>
        </w:tc>
      </w:tr>
      <w:tr w:rsidR="00776781" w:rsidRPr="00DE5F4A" w:rsidTr="005B379B">
        <w:trPr>
          <w:gridAfter w:val="2"/>
          <w:wAfter w:w="15351" w:type="dxa"/>
        </w:trPr>
        <w:tc>
          <w:tcPr>
            <w:tcW w:w="9923" w:type="dxa"/>
            <w:gridSpan w:val="4"/>
          </w:tcPr>
          <w:p w:rsidR="00776781" w:rsidRPr="00814DD2" w:rsidRDefault="00776781" w:rsidP="00776781">
            <w:pPr>
              <w:rPr>
                <w:b/>
                <w:bCs/>
              </w:rPr>
            </w:pPr>
          </w:p>
          <w:tbl>
            <w:tblPr>
              <w:tblStyle w:val="ab"/>
              <w:tblW w:w="9669" w:type="dxa"/>
              <w:tblLayout w:type="fixed"/>
              <w:tblLook w:val="04A0"/>
            </w:tblPr>
            <w:tblGrid>
              <w:gridCol w:w="880"/>
              <w:gridCol w:w="3573"/>
              <w:gridCol w:w="2620"/>
              <w:gridCol w:w="2596"/>
            </w:tblGrid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640EF8" w:rsidRDefault="00776781" w:rsidP="00DF25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640EF8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3573" w:type="dxa"/>
                </w:tcPr>
                <w:p w:rsidR="00776781" w:rsidRPr="00640EF8" w:rsidRDefault="00776781" w:rsidP="00DF25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640EF8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ชื่อ – สกุล</w:t>
                  </w:r>
                </w:p>
              </w:tc>
              <w:tc>
                <w:tcPr>
                  <w:tcW w:w="2620" w:type="dxa"/>
                </w:tcPr>
                <w:p w:rsidR="00776781" w:rsidRPr="00640EF8" w:rsidRDefault="00776781" w:rsidP="00DF25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640EF8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2596" w:type="dxa"/>
                </w:tcPr>
                <w:p w:rsidR="00776781" w:rsidRPr="00640EF8" w:rsidRDefault="00776781" w:rsidP="00DF25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640EF8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ลายมือชื่อ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นายประเสริฐ  นิยมเดชา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ประธานสภาฯ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นายประเสริฐ  นิยมเดชา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นายมาโยน  กูเล็ม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รองประธานสภาฯ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มาโยน  กูเล็ม</w:t>
                  </w:r>
                </w:p>
              </w:tc>
            </w:tr>
            <w:tr w:rsidR="00776781" w:rsidRPr="00776781" w:rsidTr="0027631A">
              <w:trPr>
                <w:trHeight w:val="346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นายสอแหล๊ะ เศษระนำ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9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สอแหล๊ะ เศษระนำ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นายเอกรัตน์ เระวัง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1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เอกรัตน์ เระวัง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นายอับดุลเลาะห์ ยุโสะ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1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อับดุลเลาะห์ ยุโสะ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นายสุริยา อำมาลี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2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สุริยา อำมาลี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นายยงยุทธ เศษระนำ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9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ยงยุทธ เศษระนำ</w:t>
                  </w:r>
                </w:p>
              </w:tc>
            </w:tr>
            <w:tr w:rsidR="00776781" w:rsidRPr="00776781" w:rsidTr="0027631A">
              <w:trPr>
                <w:trHeight w:val="346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นายยะโกบ มันเละ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10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ยะโกบ มันเละ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นายอุสมาน หนั่นชั่ง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2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อุสมาน หนั่นชั่ง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 xml:space="preserve">นายวีระ </w:t>
                  </w:r>
                  <w:r w:rsidRPr="00776781">
                    <w:rPr>
                      <w:rFonts w:ascii="TH SarabunIT๙" w:hAnsi="TH SarabunIT๙" w:cs="TH SarabunIT๙"/>
                      <w:szCs w:val="32"/>
                    </w:rPr>
                    <w:t xml:space="preserve"> </w:t>
                  </w: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พรหมมา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10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 xml:space="preserve">วีระ </w:t>
                  </w:r>
                  <w:r w:rsidRPr="00776781">
                    <w:rPr>
                      <w:rFonts w:ascii="TH SarabunIT๙" w:hAnsi="TH SarabunIT๙" w:cs="TH SarabunIT๙"/>
                      <w:szCs w:val="32"/>
                    </w:rPr>
                    <w:t xml:space="preserve"> </w:t>
                  </w: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พรหมมา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นายเจะหมาน บุตรา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3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เจะหมาน บุตรา</w:t>
                  </w:r>
                </w:p>
              </w:tc>
            </w:tr>
            <w:tr w:rsidR="00776781" w:rsidRPr="00776781" w:rsidTr="0027631A">
              <w:trPr>
                <w:trHeight w:val="346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นายมะอุเส็น แซะอามา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8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มะอุเส็น แซะอามา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นายดาเร๊ะ สาริปา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3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ดาเร๊ะ สาริปา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นายอาดำ เหมสลาหมาด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7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อาดำ เหมสลาหมาด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นายยุนิต หลีเยาว์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6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ยุนิต หลีเยาว์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นายดนัย อุสนุน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4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ดนัย อุสนุน</w:t>
                  </w:r>
                </w:p>
              </w:tc>
            </w:tr>
            <w:tr w:rsidR="00776781" w:rsidRPr="00776781" w:rsidTr="0027631A">
              <w:trPr>
                <w:trHeight w:val="346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นายเอกรัตน์ เหมสลาหมาด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6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เอกรัตน์ เหมสลาหมาด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นายสะหรี เหมสลาหมาด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5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สะหรี เหมสลาหมาด</w:t>
                  </w:r>
                </w:p>
              </w:tc>
            </w:tr>
            <w:tr w:rsidR="00776781" w:rsidRPr="00776781" w:rsidTr="0027631A">
              <w:trPr>
                <w:trHeight w:val="376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นายอับดุลเลาะห์ บูเดี๊ยะ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5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อับดุลเลาะห์ บูเดี๊ยะ</w:t>
                  </w:r>
                </w:p>
              </w:tc>
            </w:tr>
          </w:tbl>
          <w:p w:rsidR="00776781" w:rsidRPr="00776781" w:rsidRDefault="00776781" w:rsidP="007767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6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ผู้ไม่เข้าร่วมประชุม</w:t>
            </w:r>
          </w:p>
          <w:tbl>
            <w:tblPr>
              <w:tblStyle w:val="ab"/>
              <w:tblW w:w="9669" w:type="dxa"/>
              <w:tblLayout w:type="fixed"/>
              <w:tblLook w:val="04A0"/>
            </w:tblPr>
            <w:tblGrid>
              <w:gridCol w:w="880"/>
              <w:gridCol w:w="3553"/>
              <w:gridCol w:w="2608"/>
              <w:gridCol w:w="2628"/>
            </w:tblGrid>
            <w:tr w:rsidR="00776781" w:rsidRPr="00776781" w:rsidTr="00281EC8">
              <w:trPr>
                <w:trHeight w:val="310"/>
              </w:trPr>
              <w:tc>
                <w:tcPr>
                  <w:tcW w:w="880" w:type="dxa"/>
                </w:tcPr>
                <w:p w:rsidR="00776781" w:rsidRPr="00577ABF" w:rsidRDefault="00776781" w:rsidP="00DF25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577ABF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3553" w:type="dxa"/>
                </w:tcPr>
                <w:p w:rsidR="00776781" w:rsidRPr="00577ABF" w:rsidRDefault="00776781" w:rsidP="00DF25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577ABF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ชื่อ – สกุล</w:t>
                  </w:r>
                </w:p>
              </w:tc>
              <w:tc>
                <w:tcPr>
                  <w:tcW w:w="2608" w:type="dxa"/>
                </w:tcPr>
                <w:p w:rsidR="00776781" w:rsidRPr="00577ABF" w:rsidRDefault="00776781" w:rsidP="00DF25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577ABF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2628" w:type="dxa"/>
                </w:tcPr>
                <w:p w:rsidR="00776781" w:rsidRPr="00577ABF" w:rsidRDefault="00776781" w:rsidP="00DF25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577ABF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ลายมือชื่อ</w:t>
                  </w:r>
                </w:p>
              </w:tc>
            </w:tr>
            <w:tr w:rsidR="00776781" w:rsidRPr="00776781" w:rsidTr="00281EC8">
              <w:trPr>
                <w:trHeight w:val="337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5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นายกูอิบรอเหม บิสนุม</w:t>
                  </w:r>
                </w:p>
              </w:tc>
              <w:tc>
                <w:tcPr>
                  <w:tcW w:w="2608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8</w:t>
                  </w:r>
                </w:p>
              </w:tc>
              <w:tc>
                <w:tcPr>
                  <w:tcW w:w="2628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กูอิบรอเหม บิสนุม</w:t>
                  </w:r>
                </w:p>
              </w:tc>
            </w:tr>
          </w:tbl>
          <w:p w:rsidR="00776781" w:rsidRPr="00776781" w:rsidRDefault="00776781" w:rsidP="007767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6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ผู้เข้าร่วมประชุม</w:t>
            </w:r>
          </w:p>
          <w:tbl>
            <w:tblPr>
              <w:tblStyle w:val="ab"/>
              <w:tblW w:w="9655" w:type="dxa"/>
              <w:tblLayout w:type="fixed"/>
              <w:tblLook w:val="04A0"/>
            </w:tblPr>
            <w:tblGrid>
              <w:gridCol w:w="923"/>
              <w:gridCol w:w="3524"/>
              <w:gridCol w:w="2616"/>
              <w:gridCol w:w="2592"/>
            </w:tblGrid>
            <w:tr w:rsidR="00776781" w:rsidRPr="00776781" w:rsidTr="00D97C95">
              <w:trPr>
                <w:trHeight w:val="342"/>
              </w:trPr>
              <w:tc>
                <w:tcPr>
                  <w:tcW w:w="923" w:type="dxa"/>
                </w:tcPr>
                <w:p w:rsidR="00776781" w:rsidRPr="00577ABF" w:rsidRDefault="00776781" w:rsidP="00DF25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577ABF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3524" w:type="dxa"/>
                </w:tcPr>
                <w:p w:rsidR="00776781" w:rsidRPr="00577ABF" w:rsidRDefault="00776781" w:rsidP="00DF25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577ABF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ชื่อ – สกุล</w:t>
                  </w:r>
                </w:p>
              </w:tc>
              <w:tc>
                <w:tcPr>
                  <w:tcW w:w="2616" w:type="dxa"/>
                </w:tcPr>
                <w:p w:rsidR="00776781" w:rsidRPr="00577ABF" w:rsidRDefault="00776781" w:rsidP="00DF25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577ABF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2592" w:type="dxa"/>
                </w:tcPr>
                <w:p w:rsidR="00776781" w:rsidRPr="00577ABF" w:rsidRDefault="00776781" w:rsidP="00DF25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577ABF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ลายมือชื่อ</w:t>
                  </w:r>
                </w:p>
              </w:tc>
            </w:tr>
            <w:tr w:rsidR="00776781" w:rsidRPr="00776781" w:rsidTr="00D97C95">
              <w:trPr>
                <w:trHeight w:val="342"/>
              </w:trPr>
              <w:tc>
                <w:tcPr>
                  <w:tcW w:w="923" w:type="dxa"/>
                </w:tcPr>
                <w:p w:rsidR="00776781" w:rsidRPr="00776781" w:rsidRDefault="00776781" w:rsidP="00776781">
                  <w:pPr>
                    <w:ind w:left="360"/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</w:rPr>
                    <w:t>1.</w:t>
                  </w:r>
                </w:p>
              </w:tc>
              <w:tc>
                <w:tcPr>
                  <w:tcW w:w="3524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นายดาเระ นาปาเลน</w:t>
                  </w:r>
                </w:p>
              </w:tc>
              <w:tc>
                <w:tcPr>
                  <w:tcW w:w="261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นายก อบต.</w:t>
                  </w:r>
                </w:p>
              </w:tc>
              <w:tc>
                <w:tcPr>
                  <w:tcW w:w="2592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ดาเระ นาปาเลน</w:t>
                  </w:r>
                </w:p>
              </w:tc>
            </w:tr>
            <w:tr w:rsidR="00776781" w:rsidRPr="00776781" w:rsidTr="00D97C95">
              <w:trPr>
                <w:trHeight w:val="328"/>
              </w:trPr>
              <w:tc>
                <w:tcPr>
                  <w:tcW w:w="923" w:type="dxa"/>
                </w:tcPr>
                <w:p w:rsidR="00776781" w:rsidRPr="00776781" w:rsidRDefault="00776781" w:rsidP="00776781">
                  <w:pPr>
                    <w:pStyle w:val="a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24" w:type="dxa"/>
                </w:tcPr>
                <w:p w:rsidR="00776781" w:rsidRPr="00776781" w:rsidRDefault="00776781" w:rsidP="00776781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</w:t>
                  </w: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มูสา นาฮัมผล</w:t>
                  </w:r>
                </w:p>
              </w:tc>
              <w:tc>
                <w:tcPr>
                  <w:tcW w:w="261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รองนายก อบต.</w:t>
                  </w:r>
                </w:p>
              </w:tc>
              <w:tc>
                <w:tcPr>
                  <w:tcW w:w="2592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มูสา นาฮัมผล</w:t>
                  </w:r>
                </w:p>
              </w:tc>
            </w:tr>
            <w:tr w:rsidR="00776781" w:rsidRPr="00776781" w:rsidTr="00D97C95">
              <w:trPr>
                <w:trHeight w:val="342"/>
              </w:trPr>
              <w:tc>
                <w:tcPr>
                  <w:tcW w:w="923" w:type="dxa"/>
                </w:tcPr>
                <w:p w:rsidR="00776781" w:rsidRPr="00776781" w:rsidRDefault="00776781" w:rsidP="00776781">
                  <w:pPr>
                    <w:jc w:val="center"/>
                    <w:rPr>
                      <w:rFonts w:cs="TH SarabunIT๙"/>
                      <w:szCs w:val="32"/>
                      <w:cs/>
                    </w:rPr>
                  </w:pPr>
                  <w:r>
                    <w:rPr>
                      <w:rFonts w:cs="TH SarabunIT๙" w:hint="cs"/>
                      <w:szCs w:val="32"/>
                      <w:cs/>
                    </w:rPr>
                    <w:t xml:space="preserve"> 3.</w:t>
                  </w:r>
                </w:p>
              </w:tc>
              <w:tc>
                <w:tcPr>
                  <w:tcW w:w="3524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นายดนัย เด่นดารา</w:t>
                  </w:r>
                </w:p>
              </w:tc>
              <w:tc>
                <w:tcPr>
                  <w:tcW w:w="261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รองนายก อบต.</w:t>
                  </w:r>
                </w:p>
              </w:tc>
              <w:tc>
                <w:tcPr>
                  <w:tcW w:w="2592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ดนัย เด่นดารา</w:t>
                  </w:r>
                </w:p>
              </w:tc>
            </w:tr>
            <w:tr w:rsidR="00776781" w:rsidRPr="00776781" w:rsidTr="00D97C95">
              <w:trPr>
                <w:trHeight w:val="342"/>
              </w:trPr>
              <w:tc>
                <w:tcPr>
                  <w:tcW w:w="923" w:type="dxa"/>
                </w:tcPr>
                <w:p w:rsidR="00776781" w:rsidRPr="00776781" w:rsidRDefault="00776781" w:rsidP="00776781">
                  <w:pPr>
                    <w:ind w:left="360"/>
                    <w:rPr>
                      <w:rFonts w:cs="TH SarabunIT๙"/>
                      <w:szCs w:val="32"/>
                      <w:cs/>
                    </w:rPr>
                  </w:pPr>
                  <w:r>
                    <w:rPr>
                      <w:rFonts w:cs="TH SarabunIT๙" w:hint="cs"/>
                      <w:szCs w:val="32"/>
                      <w:cs/>
                    </w:rPr>
                    <w:t>4.</w:t>
                  </w:r>
                </w:p>
              </w:tc>
              <w:tc>
                <w:tcPr>
                  <w:tcW w:w="3524" w:type="dxa"/>
                </w:tcPr>
                <w:p w:rsidR="00776781" w:rsidRPr="00776781" w:rsidRDefault="00776781" w:rsidP="00776781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</w:t>
                  </w: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ชาริบ เระวัง</w:t>
                  </w:r>
                </w:p>
              </w:tc>
              <w:tc>
                <w:tcPr>
                  <w:tcW w:w="261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เลขานุการนายก อบต.</w:t>
                  </w:r>
                </w:p>
              </w:tc>
              <w:tc>
                <w:tcPr>
                  <w:tcW w:w="2592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ชาริบ เระวัง</w:t>
                  </w:r>
                </w:p>
              </w:tc>
            </w:tr>
          </w:tbl>
          <w:p w:rsidR="00776781" w:rsidRDefault="00776781" w:rsidP="00776781"/>
          <w:p w:rsidR="00776781" w:rsidRDefault="00776781" w:rsidP="00EE1DB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776781" w:rsidRPr="00EE1DB0" w:rsidRDefault="00776781" w:rsidP="00EE1DB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</w:tr>
      <w:tr w:rsidR="005B379B" w:rsidRPr="00DE5F4A" w:rsidTr="00177369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5B379B" w:rsidRPr="00BE2571" w:rsidRDefault="005B379B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5B379B" w:rsidRPr="00DF251D" w:rsidRDefault="005B379B" w:rsidP="003264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มาพร้อมครบองค์ประชุม นายประเสริฐ นิยมเดชา ตำแหน่ง</w:t>
            </w:r>
            <w:r w:rsidR="00297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ประธานสภาองค์การบริหารส่วนตำบลควนสตอ ทำหน้าที่เป็นประธานกล่าวเปิดการประชุมสภาองค์การบริหารส่วนตำบลควนสตอตามระเบียบวาระ พอสรุปได้ดังนี้</w:t>
            </w:r>
          </w:p>
        </w:tc>
      </w:tr>
      <w:tr w:rsidR="005B379B" w:rsidRPr="00DE5F4A" w:rsidTr="00744B64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5B379B" w:rsidRPr="0032643E" w:rsidRDefault="005B379B" w:rsidP="000E5E6F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64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  <w:p w:rsidR="005B379B" w:rsidRPr="00D06E78" w:rsidRDefault="005B379B" w:rsidP="00D06E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E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185" w:type="dxa"/>
          </w:tcPr>
          <w:p w:rsidR="005B379B" w:rsidRPr="00D06E78" w:rsidRDefault="005B379B" w:rsidP="00E36C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06E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เรื่องประธานแจ้งต่อที่ประชุม</w:t>
            </w:r>
          </w:p>
          <w:p w:rsidR="005B379B" w:rsidRPr="00C95771" w:rsidRDefault="005B379B" w:rsidP="00C95771">
            <w:pPr>
              <w:jc w:val="thaiDistribute"/>
              <w:rPr>
                <w:rFonts w:cs="TH SarabunIT๙"/>
                <w:szCs w:val="32"/>
              </w:rPr>
            </w:pPr>
            <w:r w:rsidRPr="00C95771">
              <w:rPr>
                <w:rFonts w:cs="TH SarabunIT๙" w:hint="cs"/>
                <w:szCs w:val="32"/>
                <w:cs/>
              </w:rPr>
              <w:t>กล่าว ตามที่สภาองค์การบริหารส่วนตำบลควนสตอ ได้พิจารณาร่างข้อบัญญัติองค์การบริหารส่วนตำบลควนสตอ เรื่อง ตลาด พ.ศ.2558และร่างข้อบัญญัติ อบต.ควนสตอ เรื่อง การจำหน่ายสินค้าในที่หรือทางสาธารณะ พ.ศ.2558  จำนวน 2 ฉบับ เมื่อครั้งประชุมสภาสมัยสามัญ สมัยที่ 4 ครั้งที่ 1 ประจำปี 2558 วันที่ 14 ธันวาคม 2558 และนายอำเภอควนโดนได้อนุมัติ</w:t>
            </w:r>
            <w:r w:rsidR="00FE3205">
              <w:rPr>
                <w:rFonts w:cs="TH SarabunIT๙" w:hint="cs"/>
                <w:szCs w:val="32"/>
                <w:cs/>
              </w:rPr>
              <w:t>ร่าง</w:t>
            </w:r>
            <w:r w:rsidRPr="00C95771">
              <w:rPr>
                <w:rFonts w:cs="TH SarabunIT๙" w:hint="cs"/>
                <w:szCs w:val="32"/>
                <w:cs/>
              </w:rPr>
              <w:t>ข้อบัญญัติทั้ง 2 ฉบับ</w:t>
            </w:r>
          </w:p>
          <w:p w:rsidR="005B379B" w:rsidRDefault="005B379B" w:rsidP="00E36C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องค์การบริหารส่วนตำบลควนสตอ ได้จัดส่งข้อบัญญัติทั้งสองฉบับลง</w:t>
            </w:r>
            <w:r w:rsidR="00FE3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ประกาศในราชกิจจานุเบกษา</w:t>
            </w:r>
          </w:p>
          <w:p w:rsidR="005B379B" w:rsidRDefault="005B379B" w:rsidP="00E36C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บัดนี้ อบต.ควนสตอ ได้รับหนังสือแจ้งจากสำนักราชเลขาธิการคณะรัฐมนตรี</w:t>
            </w:r>
            <w:r w:rsidR="00B241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นร 0508(กรจ) /13201 ลงวันที่ 29 กรกฎาคม 2559 ว่าสำนักราชเลขาธิการคณะรัฐมนตรีได้ดำเนินการประกาศเรื่องดังกล่าวในราชกิจจาฉบับประกาศและงานทั่วไป เล่มที่ 133 ตอนพิเศษ 165 ง วันที่ 27 กรกฎาคม 2559 ซึ่งมีผล</w:t>
            </w:r>
            <w:r w:rsidR="00706A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ให้ข้อบัญญัติ อบต.ควนสตอ ทั้งสองฉบับมีผลบังคับใช้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 28 กรกฎาคม 2559 เป็นต้นไป</w:t>
            </w:r>
          </w:p>
          <w:p w:rsidR="005B379B" w:rsidRDefault="005B379B" w:rsidP="00E36C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อนึ่ง หากสมาชิกท่านใดสนใจดาวโหลดได้ที่ </w:t>
            </w:r>
            <w:hyperlink r:id="rId8" w:history="1">
              <w:r w:rsidRPr="0032643E">
                <w:rPr>
                  <w:rStyle w:val="ac"/>
                  <w:rFonts w:ascii="TH SarabunIT๙" w:hAnsi="TH SarabunIT๙" w:cs="TH SarabunIT๙"/>
                  <w:color w:val="auto"/>
                  <w:sz w:val="32"/>
                  <w:szCs w:val="32"/>
                </w:rPr>
                <w:t>www.ratchakitcha.soc.go.th</w:t>
              </w:r>
            </w:hyperlink>
          </w:p>
          <w:p w:rsidR="005B379B" w:rsidRDefault="00032C5E" w:rsidP="00B241AE">
            <w:pPr>
              <w:jc w:val="thaiDistribute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           </w:t>
            </w:r>
            <w:r w:rsidR="005B379B" w:rsidRPr="00C95771">
              <w:rPr>
                <w:rFonts w:cs="TH SarabunIT๙" w:hint="cs"/>
                <w:szCs w:val="32"/>
                <w:cs/>
              </w:rPr>
              <w:t>ด้วย อบต.ควนสตอ ได้รับหนังสือจากนายอำเภอควนโดนล่าสุดที่ สต0023.8/ว435 ลงวันที่ 26 กรกฎาคม 2559 เรื่องขอประชาสัมพันธ์ในการเผยแพร่และประชาสัมพันธ์ร่างรัฐธรรมนูญ</w:t>
            </w:r>
          </w:p>
          <w:p w:rsidR="005B379B" w:rsidRPr="009A3FAD" w:rsidRDefault="00032C5E" w:rsidP="00C9577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          </w:t>
            </w:r>
            <w:r w:rsidR="005B379B">
              <w:rPr>
                <w:rFonts w:cs="TH SarabunIT๙" w:hint="cs"/>
                <w:szCs w:val="32"/>
                <w:cs/>
              </w:rPr>
              <w:t>ดังนั้น อบต.ควนสตอ จึงขอประชาสัมพันธ์มายังท่าน หากสมาชิกท่านใดต้องการอ่านซึ่งเป็นสาร</w:t>
            </w:r>
            <w:r w:rsidR="000F70D0">
              <w:rPr>
                <w:rFonts w:cs="TH SarabunIT๙" w:hint="cs"/>
                <w:szCs w:val="32"/>
                <w:cs/>
              </w:rPr>
              <w:t>ะ</w:t>
            </w:r>
            <w:r w:rsidR="005B379B">
              <w:rPr>
                <w:rFonts w:cs="TH SarabunIT๙" w:hint="cs"/>
                <w:szCs w:val="32"/>
                <w:cs/>
              </w:rPr>
              <w:t xml:space="preserve">สำคัญของรัฐธรรมนูญ ก็สามารถดาวโหลดได้ที่ </w:t>
            </w:r>
            <w:r w:rsidR="005B379B" w:rsidRPr="004C6F83">
              <w:rPr>
                <w:rFonts w:ascii="TH SarabunIT๙" w:hAnsi="TH SarabunIT๙" w:cs="TH SarabunIT๙"/>
                <w:sz w:val="32"/>
                <w:szCs w:val="32"/>
              </w:rPr>
              <w:t>WWW.CTD.PARLIAMENT.GO.TH</w:t>
            </w:r>
          </w:p>
          <w:p w:rsidR="005B379B" w:rsidRPr="00C95771" w:rsidRDefault="005B379B" w:rsidP="00E36C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B379B" w:rsidRPr="00DE5F4A" w:rsidTr="00796575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5B379B" w:rsidRPr="0032643E" w:rsidRDefault="005B379B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4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8185" w:type="dxa"/>
          </w:tcPr>
          <w:p w:rsidR="005B379B" w:rsidRPr="00D06E78" w:rsidRDefault="005B379B" w:rsidP="00E36C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06E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รับรองรายงานการประชุม</w:t>
            </w:r>
          </w:p>
        </w:tc>
      </w:tr>
      <w:tr w:rsidR="00BB0FDB" w:rsidRPr="00DE5F4A" w:rsidTr="0043765C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BB0FDB" w:rsidRPr="0032643E" w:rsidRDefault="00BB0FDB" w:rsidP="0032643E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</w:t>
            </w:r>
            <w:r w:rsidR="003264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8185" w:type="dxa"/>
          </w:tcPr>
          <w:p w:rsidR="00BB0FDB" w:rsidRPr="001C34A1" w:rsidRDefault="00BB0FDB" w:rsidP="003264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กล่าวเชิญ มีสมาชิกท่านใดจะขอแก้ไขรายงานการประชุมหรือไม่</w:t>
            </w:r>
          </w:p>
        </w:tc>
      </w:tr>
      <w:tr w:rsidR="0032643E" w:rsidRPr="00DE5F4A" w:rsidTr="0043765C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32643E" w:rsidRPr="00D06E78" w:rsidRDefault="0032643E" w:rsidP="0032643E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E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นายเอกรัฐ             เหมสลาหมาด </w:t>
            </w:r>
          </w:p>
          <w:p w:rsidR="0032643E" w:rsidRDefault="0032643E" w:rsidP="0032643E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6E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 อบต.ม.6</w:t>
            </w:r>
          </w:p>
        </w:tc>
        <w:tc>
          <w:tcPr>
            <w:tcW w:w="8185" w:type="dxa"/>
          </w:tcPr>
          <w:p w:rsidR="0032643E" w:rsidRDefault="0032643E" w:rsidP="003264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 นายเอกรัฐ เหมสลาหมาด</w:t>
            </w:r>
          </w:p>
          <w:p w:rsidR="0032643E" w:rsidRPr="001C34A1" w:rsidRDefault="0032643E" w:rsidP="00A835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</w:t>
            </w:r>
            <w:r w:rsidR="00A835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การที่ผมได้นั่งอ่านรายงานการประชุมในการประชุมสมัยที่ผ่านมา มีความรู้สึกว่าท่านเลขา</w:t>
            </w:r>
            <w:r w:rsidR="00231E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จดรายงานการประชุม</w:t>
            </w:r>
            <w:r w:rsidR="00FD47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ได้สรุปมากไปหน่อยอาจทำให้สาระสำคัญขาดหายไปได้</w:t>
            </w:r>
          </w:p>
        </w:tc>
      </w:tr>
      <w:tr w:rsidR="005B379B" w:rsidRPr="00DE5F4A" w:rsidTr="004804BB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5B379B" w:rsidRDefault="005B379B" w:rsidP="000E5E6F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  <w:p w:rsidR="005B379B" w:rsidRPr="00D936A3" w:rsidRDefault="005B379B" w:rsidP="005B37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5" w:type="dxa"/>
          </w:tcPr>
          <w:p w:rsidR="005B379B" w:rsidRPr="001C34A1" w:rsidRDefault="005B379B" w:rsidP="009D58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กล่าวมีสมาชิกท่านใดจะขอแก้ไขบ้าง เมื่อไม่มีจึงขอมติรับรองรายงานการประชุม สมัยวิสามัญ สมัยที่ 2 ครั้งที่ 1 ลงวันที่ 12 กรกฎาคม 2559 </w:t>
            </w:r>
          </w:p>
        </w:tc>
      </w:tr>
      <w:tr w:rsidR="0032643E" w:rsidRPr="00DE5F4A" w:rsidTr="004804BB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32643E" w:rsidRDefault="0032643E" w:rsidP="000E5E6F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8185" w:type="dxa"/>
          </w:tcPr>
          <w:p w:rsidR="0032643E" w:rsidRDefault="0032643E" w:rsidP="00E36C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มีมติรับรอง จำนวน  18   เสียง</w:t>
            </w:r>
          </w:p>
        </w:tc>
      </w:tr>
      <w:tr w:rsidR="005B379B" w:rsidRPr="00DE5F4A" w:rsidTr="00847FDC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5B379B" w:rsidRPr="0032643E" w:rsidRDefault="005B379B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4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8185" w:type="dxa"/>
          </w:tcPr>
          <w:p w:rsidR="005B379B" w:rsidRPr="00A369CB" w:rsidRDefault="005B379B" w:rsidP="00E36C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369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กระทู้ถาม</w:t>
            </w:r>
          </w:p>
          <w:p w:rsidR="005B379B" w:rsidRDefault="005B379B" w:rsidP="00E36C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-ไม่มี-</w:t>
            </w:r>
          </w:p>
        </w:tc>
      </w:tr>
      <w:tr w:rsidR="005B379B" w:rsidRPr="00DE5F4A" w:rsidTr="00704086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5B379B" w:rsidRPr="0032643E" w:rsidRDefault="005B379B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4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8185" w:type="dxa"/>
          </w:tcPr>
          <w:p w:rsidR="005B379B" w:rsidRPr="00A369CB" w:rsidRDefault="005B379B" w:rsidP="00E36C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369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เรื่องที่คณะกรรมการที่สภาท้องถิ่นตั้งขึ้นพิจารณาแล้วเสร็จ</w:t>
            </w:r>
          </w:p>
          <w:p w:rsidR="005B379B" w:rsidRPr="00A369CB" w:rsidRDefault="005B379B" w:rsidP="00E36C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369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พิจารณาร่างข้อบัญญัติงบประมาณรายจ่ายประจำปี 2560</w:t>
            </w:r>
          </w:p>
          <w:p w:rsidR="005B379B" w:rsidRPr="005B6629" w:rsidRDefault="005B379B" w:rsidP="00E36C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369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วาระที่ 1 ขั้นรับหลักการ</w:t>
            </w:r>
          </w:p>
        </w:tc>
      </w:tr>
      <w:tr w:rsidR="0032643E" w:rsidRPr="00DE5F4A" w:rsidTr="00966439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32643E" w:rsidRPr="00D936A3" w:rsidRDefault="0032643E" w:rsidP="00A369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2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</w:t>
            </w:r>
            <w:r w:rsidRPr="006725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8185" w:type="dxa"/>
          </w:tcPr>
          <w:p w:rsidR="0032643E" w:rsidRPr="0027301C" w:rsidRDefault="0032643E" w:rsidP="00E36C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7301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เรื่องพิจารณาร่างข้อบัญญัติงบประมาณรายจ่ายประจำปีงบประมาณ พ.ศ.2560 ขององค์การ</w:t>
            </w:r>
            <w:r w:rsidRPr="0027301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บริหารส่วนตำบล</w:t>
            </w:r>
            <w:r w:rsidRPr="002730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ควนสตอ</w:t>
            </w:r>
            <w:r w:rsidRPr="002730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(วาระ</w:t>
            </w:r>
            <w:r w:rsidRPr="002730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๑ ขั้นรับหลักการ </w:t>
            </w:r>
            <w:r w:rsidRPr="0027301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2730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2643E" w:rsidRPr="0027301C" w:rsidRDefault="0032643E" w:rsidP="00E36C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301C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ขอเชิญเลขานุการสภาฯ ชี้แจงระเบีย</w:t>
            </w:r>
            <w:r w:rsidRPr="002730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27301C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ข้อกฎหมายให้ที่ประชุมสภา</w:t>
            </w:r>
            <w:r w:rsidRPr="002730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27301C">
              <w:rPr>
                <w:rFonts w:ascii="TH SarabunIT๙" w:hAnsi="TH SarabunIT๙" w:cs="TH SarabunIT๙"/>
                <w:sz w:val="32"/>
                <w:szCs w:val="32"/>
                <w:cs/>
              </w:rPr>
              <w:t>ทราบด้วย</w:t>
            </w:r>
          </w:p>
        </w:tc>
      </w:tr>
      <w:tr w:rsidR="00BB0FDB" w:rsidRPr="00DE5F4A" w:rsidTr="00B677F1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BB0FDB" w:rsidRPr="00A9394D" w:rsidRDefault="00BB0FDB" w:rsidP="00A369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เลขานุการสภา</w:t>
            </w:r>
            <w:r w:rsidRPr="006725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  <w:r w:rsidRPr="00672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85" w:type="dxa"/>
          </w:tcPr>
          <w:p w:rsidR="00BB0FDB" w:rsidRPr="00BE2571" w:rsidRDefault="00BB0FDB" w:rsidP="005311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ในการพิจารณาร่างข้อบัญญัติงบประมาณรายจ่ายประจำปีงบประมาณ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พ.ศ.2560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(วาระ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๑ ขั้นรับหลักการ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มีระเบียบ  ข้อกฎหมายที่เกี่ยวข้อง  ดังนี้   </w:t>
            </w:r>
          </w:p>
        </w:tc>
      </w:tr>
      <w:tr w:rsidR="00B8422A" w:rsidRPr="00DE5F4A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033B" w:rsidRPr="00A9394D" w:rsidRDefault="00A3033B" w:rsidP="00FF4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A3033B" w:rsidRPr="0027301C" w:rsidRDefault="00A3033B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A3033B" w:rsidRPr="007E4F7F" w:rsidRDefault="00A3033B" w:rsidP="006725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4F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  </w:t>
            </w:r>
            <w:r w:rsidRPr="007E4F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พระราชบัญญัติสภาตำบลและองค์การบริหารส่วนตำบล พ.ศ. </w:t>
            </w:r>
            <w:r w:rsidRPr="007E4F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2537 </w:t>
            </w:r>
            <w:r w:rsidRPr="007E4F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แก้ไขเพิ่มเติมถึง (ฉบับที่ ๖</w:t>
            </w:r>
            <w:r w:rsidRPr="007E4F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 </w:t>
            </w:r>
            <w:r w:rsidRPr="007E4F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Pr="007E4F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7E4F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๕๒</w:t>
            </w:r>
            <w:r w:rsidRPr="007E4F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7E4F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8422A" w:rsidRPr="00DE5F4A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033B" w:rsidRPr="00A9394D" w:rsidRDefault="00A3033B" w:rsidP="00FF4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A3033B" w:rsidRPr="00A9394D" w:rsidRDefault="00A3033B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A3033B" w:rsidRPr="00BE2571" w:rsidRDefault="00A3033B" w:rsidP="00FF4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EC36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มาตรา 46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สภาองค์การบริหารส่วนตำบล</w:t>
            </w:r>
            <w:r w:rsidR="00A86F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มีอำนาจหน้าที่ดังต่อไปนี้</w:t>
            </w:r>
          </w:p>
        </w:tc>
      </w:tr>
      <w:tr w:rsidR="00B8422A" w:rsidRPr="00DE5F4A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033B" w:rsidRPr="00A9394D" w:rsidRDefault="00A3033B" w:rsidP="00FF4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A3033B" w:rsidRPr="00A9394D" w:rsidRDefault="00A3033B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A3033B" w:rsidRPr="00BE2571" w:rsidRDefault="00A3033B" w:rsidP="003941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EC36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พิจารณาและให้ความเห็นชอบร่างข้อบัญญัติองค์การบริหารส่วนตำบล ร่างข้อบัญญัติงบประมาณรายจ่ายประจำปีและร่างข้อบัญญัติงบประมาณรายจ่ายเพิ่มเติม</w:t>
            </w:r>
          </w:p>
        </w:tc>
      </w:tr>
      <w:tr w:rsidR="00B8422A" w:rsidRPr="00DE5F4A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033B" w:rsidRPr="00A9394D" w:rsidRDefault="00A3033B" w:rsidP="00FF4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A3033B" w:rsidRPr="00A9394D" w:rsidRDefault="00A3033B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A3033B" w:rsidRPr="00BE2571" w:rsidRDefault="00A3033B" w:rsidP="0039419D">
            <w:pPr>
              <w:ind w:right="-9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EC36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มาตรา 87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งบประมาณรายจ่ายประจำปีและงบประมาณรายจ่ายเพิ่มเติมขององค์การบริหารส่วนตำบล  ให้จัดทำเป็นข้อบัญญัติองค์การบริหารส่วนตำบลและ</w:t>
            </w:r>
            <w:r w:rsidRPr="0027301C">
              <w:rPr>
                <w:rFonts w:ascii="TH SarabunIT๙" w:hAnsi="TH SarabunIT๙" w:cs="TH SarabunIT๙"/>
                <w:sz w:val="32"/>
                <w:szCs w:val="32"/>
                <w:cs/>
              </w:rPr>
              <w:t>จะเสนอได้ก็แต่นายกองค์การบริหารส่วนตำบล</w:t>
            </w:r>
            <w:r w:rsidRPr="00B2243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ตามระเบียบและวิธีการที่กระทรวงมหาดไทยกำหนด</w:t>
            </w:r>
          </w:p>
        </w:tc>
      </w:tr>
      <w:tr w:rsidR="00B8422A" w:rsidRPr="00DE5F4A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033B" w:rsidRPr="00A9394D" w:rsidRDefault="00A3033B" w:rsidP="00FF44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A3033B" w:rsidRPr="00A9394D" w:rsidRDefault="00A3033B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A3033B" w:rsidRPr="00BE2571" w:rsidRDefault="00A3033B" w:rsidP="0039419D">
            <w:pPr>
              <w:ind w:right="-159"/>
              <w:rPr>
                <w:rFonts w:ascii="TH SarabunIT๙" w:hAnsi="TH SarabunIT๙" w:cs="TH SarabunIT๙"/>
                <w:sz w:val="32"/>
                <w:szCs w:val="32"/>
              </w:rPr>
            </w:pP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A86F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ถ้าในระหว่างปีงบประมาณใดรายจ่ายซึ่งกำหนดไว้ในปีงบประมาณไม่พอใช้จ่ายประจำปีนั้น หรือมีความจำเป็นต้องตั้งรายจ่ายขึ้นใหม่ระหว่างปีงบประมาณให้จัดทำข้อบัญญัติงบประมาณรายจ่ายเพิ่มเติม</w:t>
            </w:r>
          </w:p>
        </w:tc>
      </w:tr>
      <w:tr w:rsidR="00B8422A" w:rsidRPr="00DE5F4A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033B" w:rsidRPr="00A9394D" w:rsidRDefault="00A3033B" w:rsidP="00FF4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A3033B" w:rsidRPr="00A9394D" w:rsidRDefault="00A3033B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A3033B" w:rsidRPr="00BE2571" w:rsidRDefault="00A3033B" w:rsidP="0039419D">
            <w:pPr>
              <w:ind w:right="-1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A86F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</w:t>
            </w:r>
            <w:r w:rsidRPr="0027301C">
              <w:rPr>
                <w:rFonts w:ascii="TH SarabunIT๙" w:hAnsi="TH SarabunIT๙" w:cs="TH SarabunIT๙"/>
                <w:sz w:val="32"/>
                <w:szCs w:val="32"/>
                <w:cs/>
              </w:rPr>
              <w:t>สภาองค์การบริหารส่วนตำบลเห็นชอบ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ด้วยกับร่างข้อบัญญัติงบประมาณรายจ่ายประจำปี หรือร่างข้อบัญญัติงบประมาณรายจ่ายเพิ่มเติมแล้ว  ให้เสนอนายอำเภอเพื่อขออนุมัติและให้นายอำเภอพิจารณาให้แล้วเสร็จภายใน</w:t>
            </w:r>
            <w:r w:rsidRPr="00C718F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  <w:cs/>
              </w:rPr>
              <w:t>สิบห้า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วันนับแต่วันที่ได้รับร่างข้อบัญญัติดังกล่าว</w:t>
            </w:r>
          </w:p>
        </w:tc>
      </w:tr>
      <w:tr w:rsidR="00B8422A" w:rsidRPr="00DE5F4A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033B" w:rsidRPr="00222575" w:rsidRDefault="00A3033B" w:rsidP="00FE5B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A3033B" w:rsidRPr="00DE5F4A" w:rsidRDefault="00A3033B" w:rsidP="00FE5B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A3033B" w:rsidRPr="00BE2571" w:rsidRDefault="00A3033B" w:rsidP="0039419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A86F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ถ้านายอำเภอไม่อนุมัติต้องแจ้งเหตุผลและส่งคืนให้สภาองค์การบริหารส่วนตำบลเพื่อพิจารณาทบทวนร่างข้อบัญญัตินี้ใหม่  หากพ้นกำหนดเวลาดังกล่าวแล้วนายอำเภอพิจารณาไม่แล้วเสร็จให้ถือว่านายอำเภออนุมัติร่างข้อบัญญัติดังกล่าว</w:t>
            </w:r>
          </w:p>
        </w:tc>
      </w:tr>
      <w:tr w:rsidR="00B8422A" w:rsidRPr="00DE5F4A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033B" w:rsidRPr="00A72BD7" w:rsidRDefault="00A3033B" w:rsidP="00FF4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A3033B" w:rsidRPr="00A72BD7" w:rsidRDefault="00A3033B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A3033B" w:rsidRPr="00BE2571" w:rsidRDefault="00A3033B" w:rsidP="0039419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86F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ในกรณีที่สภาองค์การบริหารส่วนตำบลมีมติยืนยันตามร่างข้อบัญญัติงบประมาณรายจ่ายประจำปี หรือร่างข้อบัญญัติงบประมาณรายจ่ายเพิ่มเติม ให้นายอำเภอส่งร่างข้อบัญญัตินั้นไปยังผู้ว่าราชการจังหวัดภายในกำหนดเวลา</w:t>
            </w:r>
            <w:r w:rsidRPr="00F9027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  <w:cs/>
              </w:rPr>
              <w:t>สิบห้า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วันนับ</w:t>
            </w:r>
            <w:r w:rsidR="00A835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แต่วันที่สภาองค์การบริหารส่วนตำบลแจ้งมติยืนยัน เพื่อให้ผู้ว่าราชการจังหวัดพิจารณาภายใน</w:t>
            </w:r>
            <w:r w:rsidRPr="00D70CE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  <w:cs/>
              </w:rPr>
              <w:t>สิบห้า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ถ้าผู้ว่าราชการจังหวัดเห็นชอบด้วยกับร่างข้อบัญญัตินั้น ให้ผู้ว่าราชการจังหวัดส่งไปยังนายอำเภอเพื่อลงชื่ออนุมัติ ถ้าผู้ว่าราชการจังหวัดไม่เห็นชอบด้วยกับร่างข้อบัญญัตินั้นให้ร่างข้อบัญญัตินั้นเป็นอันตกไป  หากพ้นกำหนดเวลาดังกล่าวแล้วยังพิจารณาไม่แล้วเสร็จ  ให้ถือว่าผู้ว่าราชการจังหวัดเห็นชอบด้วยกับร่างข้อบัญญัตินั้น </w:t>
            </w:r>
          </w:p>
        </w:tc>
      </w:tr>
      <w:tr w:rsidR="00B8422A" w:rsidRPr="00DE5F4A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033B" w:rsidRPr="00DE5F4A" w:rsidRDefault="00A3033B" w:rsidP="00FE5B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A3033B" w:rsidRPr="00DE5F4A" w:rsidRDefault="00A3033B" w:rsidP="00FE5B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A3033B" w:rsidRDefault="00A3033B" w:rsidP="0039419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A86F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ในการพิจารณาร่างข้อบัญญัติงบประมาณรายจ่ายประจำปี หรือร่างข้อบัญญัติงบประมาณรายจ่ายเพิ่มเติม  สภาองค์การบริหารส่วนตำบลต้องพิจารณาให้แล้วเสร็จภายใน</w:t>
            </w:r>
            <w:r w:rsidRPr="00C718F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  <w:cs/>
              </w:rPr>
              <w:t>หกสิบ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วันนับแต่วันที่ได้รับร่างข้อบัญญัตินั้น  เมื่อพ้นกำหนดเวลาดังกล่าวแล้วสภาองค์การบริหารส่วนตำบลพิจารณาไม่แล้วเสร็จ  ให้ถือว่า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ให้ความเห็นชอบตามที่นายกองค์การบริหารส่วนตำบลเสนอและให้ดำเนินการตามวรรคสามต่อไป</w:t>
            </w:r>
          </w:p>
        </w:tc>
      </w:tr>
      <w:tr w:rsidR="00B8422A" w:rsidRPr="00DE5F4A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033B" w:rsidRPr="00DE5F4A" w:rsidRDefault="00A3033B" w:rsidP="00FE5B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A3033B" w:rsidRPr="00DE5F4A" w:rsidRDefault="00A3033B" w:rsidP="00FE5B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A3033B" w:rsidRPr="00DE5F4A" w:rsidRDefault="00A3033B" w:rsidP="001E73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A86F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ถ้าข้อบัญญัติงบประมาณรายจ่ายประจำปีออกไม่ทันปีงบประมาณใหม่ให้ใช้ข้อบัญญัติงบประมาณรายจ่ายประจำปีในปีงบประมาณที่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ไปพลางก่อน</w:t>
            </w:r>
          </w:p>
        </w:tc>
      </w:tr>
      <w:tr w:rsidR="00B8422A" w:rsidRPr="00DE5F4A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033B" w:rsidRPr="00AA35A4" w:rsidRDefault="00A3033B" w:rsidP="00FE5B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A3033B" w:rsidRPr="00251DC3" w:rsidRDefault="00A3033B" w:rsidP="00FE5B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A3033B" w:rsidRPr="00251DC3" w:rsidRDefault="00A3033B" w:rsidP="005A57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A86F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ในการพิจารณาร่างข้อบัญญัติงบประมาณรายจ่ายประจำปี หรือร่างข้อบัญญัติงบประมาณรายจ่ายเพิ่มเติม  สมาชิกสภาองค์การบริหารส่วนตำบล</w:t>
            </w:r>
            <w:r w:rsidR="00B528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5775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จะแปรญัตติเพิ่มเติมรายการ</w:t>
            </w:r>
            <w:r w:rsidRPr="0015775C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15775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จำนวนในรายการ</w:t>
            </w:r>
            <w:r w:rsidRPr="0015775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มิ</w:t>
            </w:r>
            <w:r w:rsidRPr="0015775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ได้</w:t>
            </w:r>
            <w:r w:rsidRPr="00157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5775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แต่อาจแปรญัตติได้ในทางลดหรือตัดทอนรายจ่าย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ซึ่งมิได้เป็นรายจ่าย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ที่เป็นเงินส่งใช้ต้นเงินกู้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ดอกเบี้ยเงินกู้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หรือเงินที่กำหนดให้จ่ายตามกฎหมายและในการพิจารณาของสภาองค์การบริหารส่วนตำบล  การเสนอ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ปรญัตติหรือการกระทำด้วยประการใดๆที่มีผลให้สมาชิกสภาองค์การบริหารส่วนตำบลมีส่วนไม่ว่าโดยทางตรงหรือโดยอ้อมในการใช้งบประมาณรายจ่ายจะกระทำมิได้</w:t>
            </w:r>
          </w:p>
        </w:tc>
      </w:tr>
      <w:tr w:rsidR="00B8422A" w:rsidRPr="00DE5F4A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033B" w:rsidRPr="00AA35A4" w:rsidRDefault="00A3033B" w:rsidP="00FE5B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A3033B" w:rsidRPr="00251DC3" w:rsidRDefault="00A3033B" w:rsidP="00FE5B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A3033B" w:rsidRPr="00DE5F4A" w:rsidRDefault="00A3033B" w:rsidP="002514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A86F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C36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มาตรา 87/1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ในกรณีที่สภาองค์การบริหารส่วนตำบล</w:t>
            </w:r>
            <w:r w:rsidRPr="004B6F4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  <w:cs/>
              </w:rPr>
              <w:t>ไม่รับหลักการ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แห่งร่างข้อบัญญัติงบประมาณรายจ่ายประจำปีหรือร่างข้อบัญญัติงบประมาณรายจ่ายเพิ่มเติมให้</w:t>
            </w:r>
            <w:r w:rsidRPr="00412E1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นายอำเภอตั้งคณะกรรมการ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คณะหนึ่งประกอบด้วย   กรรมการ</w:t>
            </w:r>
            <w:r w:rsidRPr="00412E1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  <w:cs/>
              </w:rPr>
              <w:t>จำนวนเจ็ดคน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พิจารณาหาข้อยุติความขัดแย้งโดยแก้ไขปรับปรุงหรือยืนยันสาระสำคัญที่บัญญัติไว้ในร่างข้อบัญญัตินั้น ทั้งนี้ให้ยึดถือหลักเกณฑ์ตามกฎหมายและระเบียบที่เกี่ยวข้องตลอดจนประโยชน์ของท้องถิ่นและประชาชนเป็นสำคัญ</w:t>
            </w:r>
          </w:p>
        </w:tc>
      </w:tr>
      <w:tr w:rsidR="00B8422A" w:rsidRPr="00DE5F4A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033B" w:rsidRPr="00AA35A4" w:rsidRDefault="00A3033B" w:rsidP="00FE5B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A3033B" w:rsidRPr="00251DC3" w:rsidRDefault="00A3033B" w:rsidP="00FE5B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A3033B" w:rsidRPr="00251DC3" w:rsidRDefault="00A3033B" w:rsidP="00AA47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7B6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ณะกรรมการตามวรรคหนึ่งให้ประกอบด้วยสมาชิกสภาองค์การบริหารส่วนตำบลซึ่งสภาองค์การบริหารส่วนตำบลเสนอ</w:t>
            </w:r>
            <w:r w:rsidRPr="00FD013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จำนวนสามคน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และบุคคลซึ่งเป็นหรือมิได้เป็นสมาชิกสภาองค์การบริหารส่วนตำบลซึ่งนายกองค์การบริหารส่วน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 w:rsidRPr="00FD013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จำนวนสามคน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โดยให้ตั้งภายในเจ็ดวันนับแต่วันที่สภาองค์การบริหารส่วนตำบลมีมติ</w:t>
            </w:r>
            <w:r w:rsidRPr="0080767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ไม่รับ</w:t>
            </w:r>
            <w:r w:rsidR="00AA47F3" w:rsidRPr="0080767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หลักการ</w:t>
            </w:r>
            <w:r w:rsidR="00AA47F3"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และให้กรรมการทั้งหกคนร่วมกันปรึกษาและเสนอบุคคล</w:t>
            </w:r>
            <w:r w:rsidR="00C1371C"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ซึ่งมิได้เป็นนายกองค์การบริหารส่วนตำบล  </w:t>
            </w:r>
          </w:p>
        </w:tc>
      </w:tr>
      <w:tr w:rsidR="00B8422A" w:rsidRPr="00251DC3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033B" w:rsidRPr="00AA35A4" w:rsidRDefault="00A3033B" w:rsidP="00FF4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A3033B" w:rsidRPr="00251DC3" w:rsidRDefault="00A3033B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A3033B" w:rsidRPr="00251DC3" w:rsidRDefault="00A3033B" w:rsidP="00AA47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รองนายกองค์การบริหารส่วนตำบล เลขานุการนายกองค์การบริหารส่วนตำบล และมิได้เป็นสมาชิกสภาองค์การบริหารส่วนตำบลคนหนึ่งทำหน้าที่เป็นประธานกรรมการดังกล่าวภายในเจ็ดวันนับแต่วันที่กรรมการครบจำนวนหกคน</w:t>
            </w:r>
          </w:p>
        </w:tc>
      </w:tr>
      <w:tr w:rsidR="00B8422A" w:rsidRPr="00251DC3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033B" w:rsidRPr="00AA35A4" w:rsidRDefault="00A3033B" w:rsidP="00FF4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A3033B" w:rsidRPr="00251DC3" w:rsidRDefault="00A3033B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A3033B" w:rsidRPr="00BE2571" w:rsidRDefault="00A3033B" w:rsidP="00FF44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7B6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รณีที่ไม่สามารถเสนอบุคคลที่จะทำหน้าที่เป็นกรรมการหรือประธานกรรมการได้ภายในกำหนดระยะเวลาตามวรรคสอง  หรือกรรมการหรือประธานกรรมการไม่ปฏิบัติหรือไม่อาจปฏิบัติหน้าที่ได้  ให้นายอำเภอตั้งบุคคลซึ่งมิได้เป็นนายกองค์การบริหารส่วนตำบล  รองนายองค์การบริหารส่วนตำบล  เลขานุการนาย</w:t>
            </w:r>
            <w:r w:rsidR="00F778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  และมิได้เป็นสมาชิกสภาองค์การบริหารส่วนตำบลทำหน้าที่กรรมการหรือประธานกรรมการดังกล่าวให้ครบตามจำนวน</w:t>
            </w:r>
          </w:p>
        </w:tc>
      </w:tr>
      <w:tr w:rsidR="00B8422A" w:rsidRPr="00251DC3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033B" w:rsidRPr="00AA35A4" w:rsidRDefault="00A3033B" w:rsidP="00FF4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A3033B" w:rsidRPr="00251DC3" w:rsidRDefault="00A3033B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A3033B" w:rsidRPr="00BE2571" w:rsidRDefault="00A3033B" w:rsidP="0066061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7B6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ให้คณะกรรมการตามวรรคหนึ่งพิจารณาร่างข้อบัญญัติให้แล้วเสร็จภายใน</w:t>
            </w:r>
            <w:r w:rsidRPr="00BA75C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  <w:cs/>
              </w:rPr>
              <w:t>สิบห้าวัน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นับตั้งแต่วันที่ได้แต่งตั้งประธานกรรมการในคราวแรกแล้วรายงานต่อนายอำเภอในกรณีที่คณะกรรมการไม่สามารถพิจารณาให้แล้วเสร็จภายในระยะเวลาที่กำหนด  ให้ประธานกรรมการรวบรวมผลการพิจารณาแล้ววินิจฉัยชี้ขาดโดยเร็วแล้วรายงานต่อนายอำเภอ</w:t>
            </w:r>
          </w:p>
        </w:tc>
      </w:tr>
      <w:tr w:rsidR="00B8422A" w:rsidRPr="00251DC3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033B" w:rsidRPr="00AA35A4" w:rsidRDefault="00A3033B" w:rsidP="00FF4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A3033B" w:rsidRPr="00251DC3" w:rsidRDefault="00A3033B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A3033B" w:rsidRPr="00BE2571" w:rsidRDefault="00A3033B" w:rsidP="00FF44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7B6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ให้นายอำเภอส่งร่างข้อบัญญัติที่ผ่านการพิจารณาของคณะกรรมการหรือประธานกรรมการในวรรคสี่ให้นายกองค์การบริหารส่วนตำบลโดยเร็ว  แล้วให้นายกองค์การบริหารส่วนตำบลเสนอร่างข้อบัญญัติดังกล่าวต่อสภาองค์การบริหารส่วนตำบลตามมาตรา  87  ภายในเจ็ดวันนับแต่วันที่ได้รับร่างข้อบัญญัติจากนายอำเภอ  หากนายกองค์การบริหารส่วนตำบลไม่เสนอร่างข้อบัญญัตินั้นต่อสภาองค์การบริหารส่วนตำบลในเวลาที่กำหนด ให้นายอำเภอรายงานต่อผู้ว่าราชการจังหวัดเพื่อสั่งให้นายกองค์การบริหารส่วนตำบลพ้นจากตำแหน่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</w:tc>
      </w:tr>
      <w:tr w:rsidR="00B8422A" w:rsidRPr="00251DC3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033B" w:rsidRPr="00AA35A4" w:rsidRDefault="00A3033B" w:rsidP="00FF4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A3033B" w:rsidRPr="00251DC3" w:rsidRDefault="00A3033B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A3033B" w:rsidRPr="00BE2571" w:rsidRDefault="00A3033B" w:rsidP="00FF44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7B6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C36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มาตรา 87/2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ให้สภาองค์การบริหารส่วนตำบลพิจารณาร่างข้อบัญญัติงบประมาณรายจ่ายตามมาตรา  87/1 วรรคห้า  ให้แล้วเสร็จภายใน</w:t>
            </w:r>
            <w:r w:rsidRPr="00226AF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  <w:cs/>
              </w:rPr>
              <w:t>สามสิบวัน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นับแต่วันที่ได้รับร่างข้อบัญญัติจากนายกองค์การบริหารส่วนตำบล  หากสภาองค์การบริหารส่วนตำบลพิจารณาไม่แล้วเสร็จภายในกำหนดหรือมีมติไม่เห็นชอบให้ตราข้อบัญญัตินั้น  ให้ร่างข้อบัญญัตินั้นตกไปและให้ใช้ข้อบัญญัติงบประมาณรายจ่ายในปีงบประมาณที่แล้วไปพลางก่อน  ในกรณีเช่น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นี้ให้นายอำเภอเสนอผู้ว่าราชการจังหวัดให้มีคำสั่งยุบสภาองค์การบริหารส่วนตำบล</w:t>
            </w:r>
          </w:p>
        </w:tc>
      </w:tr>
      <w:tr w:rsidR="00B8422A" w:rsidRPr="00251DC3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033B" w:rsidRPr="00AA35A4" w:rsidRDefault="00A3033B" w:rsidP="00FF4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A3033B" w:rsidRPr="00251DC3" w:rsidRDefault="00A3033B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D3144B" w:rsidRDefault="00D3144B" w:rsidP="00FF44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33B" w:rsidRPr="00BE2571" w:rsidRDefault="00A3033B" w:rsidP="00FF44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  </w:t>
            </w:r>
            <w:r w:rsidRPr="00BE25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ระเบียบกระทรวงมหาดไทยว่าด้วยวิธีการงบประมาณขององค์กรปกครองส่วนท้องถิ่น พ.ศ. 2541</w:t>
            </w:r>
          </w:p>
        </w:tc>
      </w:tr>
      <w:tr w:rsidR="00B8422A" w:rsidRPr="00251DC3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033B" w:rsidRPr="00AA35A4" w:rsidRDefault="00A3033B" w:rsidP="00FF4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A3033B" w:rsidRPr="00251DC3" w:rsidRDefault="00A3033B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A3033B" w:rsidRPr="00A3033B" w:rsidRDefault="00A3033B" w:rsidP="00A3033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7B6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54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854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 22  </w:t>
            </w:r>
            <w:r w:rsidRPr="00D15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54C2" w:rsidRPr="00D154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ให้ใช้แผนพัฒนาของ อปท.เป็นแนวทางในการจัดทำงบประมาณ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ให้หัวหน้าหน่วยงานจัดทำประมาณการรายรับ</w:t>
            </w:r>
            <w:r w:rsidRPr="00BE25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และประมาณการรายจ่ายและให้หัวหน้าหน่วยงานคลังรวบรวมรายงานการเงินและสถิติต่างๆ</w:t>
            </w:r>
            <w:r w:rsidRPr="00BE25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ของทุกหน่วยงานเพื่อใช้ประกอบการคำนวณขอตั้งงบประมาณเสนอต่อเจ้าหน้าที่งบประมาณ</w:t>
            </w:r>
          </w:p>
        </w:tc>
      </w:tr>
      <w:tr w:rsidR="00B8422A" w:rsidRPr="00BE2571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033B" w:rsidRPr="00AA35A4" w:rsidRDefault="00A3033B" w:rsidP="00FF4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A3033B" w:rsidRPr="00251DC3" w:rsidRDefault="00A3033B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A3033B" w:rsidRPr="00BE2571" w:rsidRDefault="00A3033B" w:rsidP="00FB6A0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7B6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EC36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  <w:r w:rsidRPr="00EC36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C36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23</w:t>
            </w:r>
            <w:r w:rsidRPr="00BE2571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ให้เจ้าหน้าที่งบประมาณทำการพิจารณาตรวจสอบ</w:t>
            </w:r>
            <w:r w:rsidRPr="00BE25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</w:t>
            </w:r>
            <w:r w:rsidRPr="00BE25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และแก้ไขงบประมาณในชั้นต้น</w:t>
            </w:r>
            <w:r w:rsidRPr="00BE25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แล้วให้เสนอต่อคณะผู้บริหารท้องถิ่น</w:t>
            </w:r>
          </w:p>
        </w:tc>
      </w:tr>
      <w:tr w:rsidR="00B8422A" w:rsidRPr="00BE2571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033B" w:rsidRPr="00BE2571" w:rsidRDefault="00A3033B" w:rsidP="00FF44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A3033B" w:rsidRPr="00BE2571" w:rsidRDefault="00A3033B" w:rsidP="00FF44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5" w:type="dxa"/>
          </w:tcPr>
          <w:p w:rsidR="00A3033B" w:rsidRPr="00BE2571" w:rsidRDefault="00A3033B" w:rsidP="00D7703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7B6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เมื่อคณะผู้บริหารท้องถิ่น</w:t>
            </w:r>
            <w:r w:rsidRPr="00BE25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ได้พิจารณาอนุมัติให้ตั้งเงินงบประมาณยอดใดเป็นงบประมาณประจำปีแล้ว</w:t>
            </w:r>
            <w:r w:rsidRPr="00BE25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ให้เจ้าหน้าที่งบประมาณรวบรวม</w:t>
            </w:r>
            <w:r w:rsidRPr="00BE25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และจัดทำเป็นร่างงบประมาณรายจ่ายเสนอต่อคณะผู้บริหารท้องถิ่น</w:t>
            </w:r>
            <w:r w:rsidRPr="00BE25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อีกครั้งหนึ่ง</w:t>
            </w:r>
            <w:r w:rsidRPr="00BE25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เพื่อคณะผู้บริหารท้องถิ่นได้นำเสนอต่อสภาท้องถิ่นภายในวันที่</w:t>
            </w:r>
            <w:r w:rsidRPr="00BE25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15 </w:t>
            </w:r>
            <w:r w:rsidRPr="00BE25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</w:t>
            </w:r>
          </w:p>
        </w:tc>
      </w:tr>
      <w:tr w:rsidR="00B8422A" w:rsidRPr="00BE2571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033B" w:rsidRPr="00BE2571" w:rsidRDefault="00A3033B" w:rsidP="00FF44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A3033B" w:rsidRPr="00BE2571" w:rsidRDefault="00A3033B" w:rsidP="00FF44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5" w:type="dxa"/>
          </w:tcPr>
          <w:p w:rsidR="00A3033B" w:rsidRPr="00BE2571" w:rsidRDefault="00A3033B" w:rsidP="0094282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EF5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B6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EC36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  <w:r w:rsidRPr="00EC36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C36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E25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ให้ความเห็นชอบร่างงบประมาณรายจ่ายของสภาท้องถิ่นและการพิจารณาอนุมัติร่างงบประมาณรายจ่ายของผู้มีอำนาจอนุมัติให้เป็นไปตามที่กำหนดไว้ในกฎหมาย</w:t>
            </w:r>
            <w:r w:rsidRPr="00BE25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  <w:r w:rsidRPr="00BE25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ข้อบังคับขององค์กรปกครองส่วนท้องถิ่นแต่ละรูปแบบ</w:t>
            </w:r>
          </w:p>
        </w:tc>
      </w:tr>
      <w:tr w:rsidR="00B8422A" w:rsidRPr="00BE2571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033B" w:rsidRPr="00BE2571" w:rsidRDefault="00A3033B" w:rsidP="00FF4403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:rsidR="00A3033B" w:rsidRPr="00BE2571" w:rsidRDefault="00A3033B" w:rsidP="00FF4403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185" w:type="dxa"/>
          </w:tcPr>
          <w:p w:rsidR="00A3033B" w:rsidRPr="00BE2571" w:rsidRDefault="00A3033B" w:rsidP="00FF440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B8422A" w:rsidRPr="00BE2571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033B" w:rsidRPr="00BE2571" w:rsidRDefault="00A3033B" w:rsidP="00FF4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A3033B" w:rsidRPr="00BE2571" w:rsidRDefault="00A3033B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5" w:type="dxa"/>
          </w:tcPr>
          <w:p w:rsidR="00A3033B" w:rsidRDefault="00A3033B" w:rsidP="00FF44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25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   ระเบียบกระทรวงมหาดไทยว่าด้วยข้อบังคับการประชุมสภาท้องถิ่น พ.ศ. 2547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แก้ไขเพิ่มเติมถึง(ฉบับที่ ๒) พ.ศ.๒๕๕๔</w:t>
            </w:r>
            <w:r w:rsidRPr="00BE25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B649A" w:rsidRPr="00BE25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  4  งบประมาณ</w:t>
            </w:r>
          </w:p>
          <w:p w:rsidR="00A3033B" w:rsidRPr="00BE2571" w:rsidRDefault="00A3033B" w:rsidP="007B64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7B64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8422A" w:rsidRPr="00BE2571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033B" w:rsidRPr="00BE2571" w:rsidRDefault="00A3033B" w:rsidP="00FF4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A3033B" w:rsidRPr="00BE2571" w:rsidRDefault="00A3033B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5" w:type="dxa"/>
          </w:tcPr>
          <w:p w:rsidR="00A3033B" w:rsidRPr="00BE2571" w:rsidRDefault="00A3033B" w:rsidP="002A775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7B6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EC36CC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  <w:r w:rsidRPr="00EC36CC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C36CC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58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ญัตติร่างข้อบัญญัติงบประมาณ</w:t>
            </w:r>
            <w:r w:rsidR="006452E1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ให้ผู้บริหารท้องถิ่นยื่นต่อสภาท้องถิ่นตามแบบและวิธีการภายในระยะเวลาที่กำหนดไว้ในระเบียบกระทรวงมหาดไทยว่าด้วยวิธีการงบประมาณ</w:t>
            </w:r>
          </w:p>
        </w:tc>
      </w:tr>
      <w:tr w:rsidR="00B8422A" w:rsidRPr="00BE2571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5DCE" w:rsidRPr="00BE2571" w:rsidRDefault="00A35DCE" w:rsidP="00FF44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</w:tcPr>
          <w:p w:rsidR="00A35DCE" w:rsidRPr="00BE2571" w:rsidRDefault="00A35DCE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5" w:type="dxa"/>
          </w:tcPr>
          <w:p w:rsidR="00A35DCE" w:rsidRPr="00BE2571" w:rsidRDefault="00A35DCE" w:rsidP="002A775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7B6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2A7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</w:t>
            </w:r>
            <w:r w:rsidRPr="000A46EF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อ</w:t>
            </w:r>
            <w:r w:rsidRPr="000A46EF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A46EF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59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 xml:space="preserve">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การแปรญัตติร่างข้อบัญญัติงบประมาณ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จะกระทำได้เฉพาะการขอลดรายจ่ายหรือการขอลดจำนวนเงินที่ขออนุญาตจ่าย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และต้องมีจำนวนสมาชิกสภาท้องถิ่นรับรองเช่นเดียวกับการเสนอญัตติ</w:t>
            </w:r>
          </w:p>
        </w:tc>
      </w:tr>
      <w:tr w:rsidR="00B8422A" w:rsidRPr="00BE2571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5DCE" w:rsidRPr="00BE2571" w:rsidRDefault="00A35DCE" w:rsidP="00FF44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</w:tcPr>
          <w:p w:rsidR="00A35DCE" w:rsidRPr="00BE2571" w:rsidRDefault="00A35DCE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5" w:type="dxa"/>
          </w:tcPr>
          <w:p w:rsidR="00A35DCE" w:rsidRPr="00A35DCE" w:rsidRDefault="00A35DCE" w:rsidP="000501A9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4240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คำแปรญัตติให้เสนอล่วงหน้าเป็นหนังสือต่อประธานคณะกรรมการแปรญัตติภายในระยะเวลาที่สภาท้องถิ่นกำหนดตามข้อ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45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วรรคสาม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 xml:space="preserve">และข้อ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49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วรรคหนึ่ง</w:t>
            </w:r>
          </w:p>
        </w:tc>
      </w:tr>
      <w:tr w:rsidR="00B8422A" w:rsidRPr="00BE2571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5DCE" w:rsidRPr="00BE2571" w:rsidRDefault="00A35DCE" w:rsidP="00FF44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</w:tcPr>
          <w:p w:rsidR="00A35DCE" w:rsidRPr="00BE2571" w:rsidRDefault="00A35DCE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5" w:type="dxa"/>
          </w:tcPr>
          <w:p w:rsidR="00A35DCE" w:rsidRPr="00BE2571" w:rsidRDefault="00A35DCE" w:rsidP="002A775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424032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0A46EF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  <w:r w:rsidRPr="000A46EF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0A46EF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60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 xml:space="preserve">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ห้ามไม่ให้แปรญัตติรายจ่ายขึ้นใหม่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หรือเพิ่มเติมรายจ่าย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หรือเปลี่ยนแปลงความประสงค์ของจำนวนเงินที่ขออนุมัติจ่าย</w:t>
            </w:r>
            <w:r w:rsidR="00D94E78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เว้นแต่จะได้รับคำรับรองจากผู้บริหารท้องถิ่น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หรือคำแปรญัตตินั้นผู้บริหารท้องถิ่นเป็นผู้แปรญัตติ</w:t>
            </w:r>
          </w:p>
        </w:tc>
      </w:tr>
      <w:tr w:rsidR="00B8422A" w:rsidRPr="00BE2571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5DCE" w:rsidRPr="00BE2571" w:rsidRDefault="00A35DCE" w:rsidP="00FF44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</w:tcPr>
          <w:p w:rsidR="00A35DCE" w:rsidRPr="00BE2571" w:rsidRDefault="00A35DCE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5" w:type="dxa"/>
          </w:tcPr>
          <w:p w:rsidR="00A35DCE" w:rsidRPr="00A35DCE" w:rsidRDefault="00A35DCE" w:rsidP="00EB4F87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 w:rsidRPr="00BE25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0B0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0A46EF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  <w:r w:rsidRPr="000A46EF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A46EF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61</w:t>
            </w:r>
            <w:r w:rsidRPr="000A46EF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ห้ามไม่ให้แปรญัตติในรายการและจำนวนเงินซึ่งมีข้อผูกพันอย่างใดอย่างหนึ่ง</w:t>
            </w: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B8422A" w:rsidRPr="00BE2571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5DCE" w:rsidRPr="00BE2571" w:rsidRDefault="00A35DCE" w:rsidP="00FF44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</w:tcPr>
          <w:p w:rsidR="00A35DCE" w:rsidRPr="00BE2571" w:rsidRDefault="00A35DCE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5" w:type="dxa"/>
          </w:tcPr>
          <w:p w:rsidR="00A35DCE" w:rsidRPr="00BE2571" w:rsidRDefault="00A35DCE" w:rsidP="00FF4403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BE2571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     </w:t>
            </w:r>
            <w:r w:rsidR="000B0D08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          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(1)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ดอกเบี้ยและเงินส่งใช้ต้นเงินกู้</w:t>
            </w:r>
          </w:p>
          <w:p w:rsidR="00A35DCE" w:rsidRPr="00BE2571" w:rsidRDefault="00A35DCE" w:rsidP="00FF44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2571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      </w:t>
            </w:r>
            <w:r w:rsidR="000B0D08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          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(2)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รายจ่ายซึ่งเป็นจำนวนเงินที่ต้องจ่ายตามกฎหมาย</w:t>
            </w:r>
          </w:p>
        </w:tc>
      </w:tr>
      <w:tr w:rsidR="00B8422A" w:rsidRPr="00BE2571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5DCE" w:rsidRPr="00BE2571" w:rsidRDefault="00A35DCE" w:rsidP="00FF44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</w:tcPr>
          <w:p w:rsidR="00A35DCE" w:rsidRPr="00BE2571" w:rsidRDefault="00A35DCE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5" w:type="dxa"/>
          </w:tcPr>
          <w:p w:rsidR="00A35DCE" w:rsidRPr="00BE2571" w:rsidRDefault="00A35DCE" w:rsidP="00FF4403">
            <w:pPr>
              <w:autoSpaceDE w:val="0"/>
              <w:autoSpaceDN w:val="0"/>
              <w:adjustRightInd w:val="0"/>
              <w:ind w:firstLine="284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 xml:space="preserve"> </w:t>
            </w:r>
            <w:r w:rsidR="000B0D08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44620D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B0D08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 xml:space="preserve"> ถ้ามีปัญหาว่า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รายจ่ายรายการใดมีข้อผูกพันตามวรรคหนึ่งหรือไม่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ให้ประธานสภาท้องถิ่นเป็นผู้วินิจฉัยชี้ขาด</w:t>
            </w:r>
          </w:p>
        </w:tc>
      </w:tr>
      <w:tr w:rsidR="00B8422A" w:rsidRPr="00BE2571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5DCE" w:rsidRPr="00BE2571" w:rsidRDefault="00A35DCE" w:rsidP="00FF44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</w:tcPr>
          <w:p w:rsidR="00A35DCE" w:rsidRPr="00BE2571" w:rsidRDefault="00A35DCE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5" w:type="dxa"/>
          </w:tcPr>
          <w:p w:rsidR="00A35DCE" w:rsidRPr="00BE2571" w:rsidRDefault="00A35DCE" w:rsidP="009A1EE4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 xml:space="preserve">      </w:t>
            </w:r>
            <w:r w:rsidR="00F7341C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0A46EF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 xml:space="preserve">ข้อ  </w:t>
            </w:r>
            <w:r w:rsidRPr="000A46EF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A46EF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62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 xml:space="preserve"> 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เมื่อได้อภิปรายไปพอสมควรแล้ว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ถ้าสมาชิกสภาท้องถิ่นเสนอญัตติขอให้ปิดอภิปราย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เพื่อให้ลงมติว่าจะรับหลักการแห่งร่างข้อบัญญัติงบประมาณหรือไม่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หรือส่งให้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lastRenderedPageBreak/>
              <w:t>คณะกรรมการสภาท้องถิ่นพิจารณาก่อนรับหลักการ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BE2571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ต้องมีสมาชิกสภาท้องถิ่นรับรองไม่น้อยกว่าหนึ่งในสามของสมาชิกสภาท้องถิ่นที่อยู่ในที่ประชุม</w:t>
            </w:r>
          </w:p>
        </w:tc>
      </w:tr>
      <w:tr w:rsidR="00B8422A" w:rsidRPr="00BE2571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5DCE" w:rsidRPr="00973021" w:rsidRDefault="00A35DCE" w:rsidP="00FF44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0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ประธานสภาฯ</w:t>
            </w:r>
          </w:p>
        </w:tc>
        <w:tc>
          <w:tcPr>
            <w:tcW w:w="236" w:type="dxa"/>
          </w:tcPr>
          <w:p w:rsidR="00A35DCE" w:rsidRPr="00973021" w:rsidRDefault="00A35DCE" w:rsidP="00FF4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85" w:type="dxa"/>
          </w:tcPr>
          <w:p w:rsidR="00A35DCE" w:rsidRPr="0032643E" w:rsidRDefault="00A35DCE" w:rsidP="00340D75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 w:rsidRPr="0032643E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ขอเชิญนายกองค์การบริหารส่วนตำบล</w:t>
            </w:r>
            <w:r w:rsidR="001720CC" w:rsidRPr="0032643E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ควนสตอ</w:t>
            </w:r>
            <w:r w:rsidRPr="0032643E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 xml:space="preserve">  ได้แถลงร่างข้อบัญญัติงบประมาณรายจ่ายประจำปีงบประมาณ  พ.ศ. 25</w:t>
            </w:r>
            <w:r w:rsidR="001720CC" w:rsidRPr="0032643E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60</w:t>
            </w:r>
            <w:r w:rsidRPr="0032643E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 xml:space="preserve">  ให้ที่ประชุมสภาองค์การบริหารส่วนตำบล</w:t>
            </w:r>
            <w:r w:rsidR="001720CC" w:rsidRPr="0032643E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ควนสตอ</w:t>
            </w:r>
            <w:r w:rsidRPr="0032643E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ได้รับทราบและพิจารณารับหลักการในวาระ</w:t>
            </w:r>
            <w:r w:rsidR="00973021" w:rsidRPr="0032643E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 xml:space="preserve">ที่ ๑ </w:t>
            </w:r>
            <w:r w:rsidR="00340D75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643E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ด้วย</w:t>
            </w:r>
          </w:p>
        </w:tc>
      </w:tr>
      <w:tr w:rsidR="00B8422A" w:rsidRPr="00BE2571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5DCE" w:rsidRPr="00BE2571" w:rsidRDefault="00A35DCE" w:rsidP="00BF59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2F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นายก</w:t>
            </w:r>
            <w:r w:rsidR="00E002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622F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อบต.</w:t>
            </w:r>
            <w:r w:rsidR="009572E0" w:rsidRPr="00622F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ควนสตอ</w:t>
            </w:r>
          </w:p>
        </w:tc>
        <w:tc>
          <w:tcPr>
            <w:tcW w:w="236" w:type="dxa"/>
          </w:tcPr>
          <w:p w:rsidR="00A35DCE" w:rsidRPr="00BE2571" w:rsidRDefault="00A35DCE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5" w:type="dxa"/>
          </w:tcPr>
          <w:p w:rsidR="00A35DCE" w:rsidRPr="00856CC7" w:rsidRDefault="00A35DCE" w:rsidP="00CB09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6C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ท่านประธานสภาฯ และสมาชิกองค์การบริหารส่วนตำบล</w:t>
            </w:r>
            <w:r w:rsidR="008015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ควนสตอ</w:t>
            </w:r>
            <w:r w:rsidR="00CB09E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3421FF" w:rsidRPr="004F58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บัดนี้ถึงเวลาที่ผู้บริหารขององค์การบริหารส่วนตำบล</w:t>
            </w:r>
            <w:r w:rsidR="003421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ควนสตอ</w:t>
            </w:r>
            <w:r w:rsidR="003421FF" w:rsidRPr="004F58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จะได้เสนอร่างข้อบัญญัติ</w:t>
            </w:r>
            <w:r w:rsidR="003421FF" w:rsidRPr="004F58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421FF" w:rsidRPr="004F58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  <w:r w:rsidR="00472916" w:rsidRPr="004F58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รายจ่ายประจำปี</w:t>
            </w:r>
          </w:p>
        </w:tc>
      </w:tr>
      <w:tr w:rsidR="00B8422A" w:rsidRPr="00BE2571" w:rsidTr="005B379B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A35DCE" w:rsidRPr="00BE2571" w:rsidRDefault="00A35DCE" w:rsidP="00FF4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A35DCE" w:rsidRPr="00BE2571" w:rsidRDefault="00A35DCE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5" w:type="dxa"/>
          </w:tcPr>
          <w:p w:rsidR="00A35DCE" w:rsidRPr="004F5880" w:rsidRDefault="00A35DCE" w:rsidP="0042050D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F58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ต่อสภาองค์การบริหารส่วนตำบล</w:t>
            </w:r>
            <w:r w:rsidR="008015A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ควนสตอ</w:t>
            </w:r>
            <w:r w:rsidR="00394C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F58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อีกครั้งหนึ่ง  ฉะนั้น</w:t>
            </w:r>
            <w:r w:rsidRPr="004F58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F58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ในโอกาสนี้ คณะผู้บริหารองค์การบริหารส่วนตำบล</w:t>
            </w:r>
            <w:r w:rsidR="008015A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ควนสตอ</w:t>
            </w:r>
            <w:r w:rsidRPr="004F58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F58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จึงขอชี้แจงให้ท่านประธานและสมาชิกทุกท่านได้ทราบถึงสถานะการคลัง</w:t>
            </w:r>
            <w:r w:rsidRPr="004F58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F58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ตลอดจนหลักการและแนวนโยบายการดำเนินการในปีงบประมาณ พ.ศ.</w:t>
            </w:r>
            <w:r w:rsidRPr="004F58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  <w:r w:rsidR="008015A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60</w:t>
            </w:r>
            <w:r w:rsidRPr="004F58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ดังต่อไปนี้</w:t>
            </w:r>
          </w:p>
        </w:tc>
      </w:tr>
      <w:tr w:rsidR="00E0641B" w:rsidRPr="00BE2571" w:rsidTr="00654827">
        <w:trPr>
          <w:gridAfter w:val="2"/>
          <w:wAfter w:w="15351" w:type="dxa"/>
        </w:trPr>
        <w:tc>
          <w:tcPr>
            <w:tcW w:w="1502" w:type="dxa"/>
            <w:gridSpan w:val="2"/>
          </w:tcPr>
          <w:p w:rsidR="00E0641B" w:rsidRPr="00BE2571" w:rsidRDefault="00E0641B" w:rsidP="00FF4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21" w:type="dxa"/>
            <w:gridSpan w:val="2"/>
          </w:tcPr>
          <w:p w:rsidR="00E0641B" w:rsidRDefault="00E0641B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56CC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856CC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สถานการณ์คลัง</w:t>
            </w:r>
          </w:p>
          <w:p w:rsidR="00E0641B" w:rsidRDefault="006B63B9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="00E0641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 </w:t>
            </w:r>
            <w:r w:rsidR="00E0641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งบประมาณรายจ่ายทั่วไป</w:t>
            </w:r>
          </w:p>
          <w:p w:rsidR="00E0641B" w:rsidRPr="00680406" w:rsidRDefault="00E0641B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04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ในปีงบประมาณ พ.ศ.2558 ณ วันที่ 30 กันยายน พ.ศ.2558 องค์กรปกครองส่วนท้องถิ่นมีสถาน</w:t>
            </w:r>
            <w:r w:rsidR="00707E7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ะ</w:t>
            </w:r>
            <w:r w:rsidRPr="006804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การเงิน ดังนี้</w:t>
            </w:r>
          </w:p>
          <w:p w:rsidR="00E0641B" w:rsidRPr="00680406" w:rsidRDefault="006B63B9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="00E0641B" w:rsidRPr="006804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1.1.1 เงินฝากธนาคารทั้งสิ้น          21,172,138.58   บาท</w:t>
            </w:r>
          </w:p>
          <w:p w:rsidR="00E0641B" w:rsidRPr="00680406" w:rsidRDefault="006B63B9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="00E0641B" w:rsidRPr="006804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1.1.2 เงินสะสม                         9,702,653.75   บาท</w:t>
            </w:r>
          </w:p>
          <w:p w:rsidR="00E0641B" w:rsidRDefault="006B63B9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="00E0641B" w:rsidRPr="006804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1.1.3 ทุนสำรองสะสม                  7,629,772.14   บาท</w:t>
            </w:r>
          </w:p>
          <w:p w:rsidR="00E0641B" w:rsidRDefault="006B63B9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="00E0641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1.1.4 รายการกันเงินไว้แบบก่อหนี้ผูกพันและยังไม่ได้เบิกจ่าย จำนวน </w:t>
            </w:r>
            <w:r w:rsidR="00E0641B" w:rsidRPr="00340D75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-   </w:t>
            </w:r>
            <w:r w:rsidR="00E0641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โครงการ </w:t>
            </w:r>
            <w:r w:rsidR="00340D7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="00E0641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โครงการรวม</w:t>
            </w:r>
            <w:r w:rsidR="00340D75" w:rsidRPr="00340D75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</w:t>
            </w:r>
            <w:r w:rsidR="00E0641B" w:rsidRPr="00340D75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</w:t>
            </w:r>
            <w:r w:rsidR="00E0641B" w:rsidRPr="00340D75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–</w:t>
            </w:r>
            <w:r w:rsidR="00E0641B" w:rsidRPr="00340D75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</w:t>
            </w:r>
            <w:r w:rsidR="00340D75" w:rsidRPr="00340D75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</w:t>
            </w:r>
            <w:r w:rsidR="00E0641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  <w:p w:rsidR="00E0641B" w:rsidRDefault="00CC1A0F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="00E0641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1.1.5 รายการที่ได้กันเงินไว้โดยยังไม่ได้ก่อหนี้ผูกพันจำนวน</w:t>
            </w:r>
            <w:r w:rsidR="00E0641B" w:rsidRPr="00987402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</w:t>
            </w:r>
            <w:r w:rsidR="00E0641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</w:t>
            </w:r>
            <w:r w:rsidR="00E0641B" w:rsidRPr="0098740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–</w:t>
            </w:r>
            <w:r w:rsidR="00E0641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="00E0641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โครงการรวม</w:t>
            </w:r>
            <w:r w:rsidR="00E0641B" w:rsidRPr="00987402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</w:t>
            </w:r>
            <w:r w:rsidR="00E0641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</w:t>
            </w:r>
            <w:r w:rsidR="00E0641B" w:rsidRPr="0098740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–</w:t>
            </w:r>
            <w:r w:rsidR="00E0641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บาท</w:t>
            </w:r>
          </w:p>
          <w:p w:rsidR="00E0641B" w:rsidRDefault="00E0641B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5782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1.2 เงินกู้คงค้าง</w:t>
            </w:r>
            <w:r w:rsidRPr="0098740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dotted"/>
                <w:cs/>
              </w:rPr>
              <w:t xml:space="preserve">  </w:t>
            </w:r>
            <w:r w:rsidRPr="0098740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dotted"/>
                <w:cs/>
              </w:rPr>
              <w:t>–</w:t>
            </w:r>
            <w:r w:rsidRPr="0098740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dotted"/>
                <w:cs/>
              </w:rPr>
              <w:t xml:space="preserve">    </w:t>
            </w:r>
            <w:r w:rsidRPr="0005782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:rsidR="00E0641B" w:rsidRDefault="009B2B3F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CC1A0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2. การบ</w:t>
            </w:r>
            <w:r w:rsidR="00E0641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ริหารงบประมาณในปีงบประมาณ พ.ศ.2558</w:t>
            </w:r>
          </w:p>
          <w:p w:rsidR="00E0641B" w:rsidRDefault="00E0641B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(1) รายรับจริงทั้งสิ้น 28,996,877.63 บาท ประกอบด้วย</w:t>
            </w:r>
          </w:p>
          <w:p w:rsidR="00E0641B" w:rsidRPr="009F5626" w:rsidRDefault="00E0641B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562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หมวดภาษีอากร                                            142,306.92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9F562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  <w:p w:rsidR="00E0641B" w:rsidRPr="009F5626" w:rsidRDefault="00E0641B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562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หมวดค่าธรรมเนียม ค่าปรับ และใบอนุญาต                69,169.00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9F562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  <w:p w:rsidR="00E0641B" w:rsidRDefault="00E0641B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562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หมวดรายได้จากทรัพย์สิน                                    213,859.70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F562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  <w:p w:rsidR="00E0641B" w:rsidRDefault="00E0641B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หมวดสาธารณูปโภคและการพาณิชย์  </w:t>
            </w:r>
            <w:r w:rsidRPr="00CC1A0F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                          -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  <w:p w:rsidR="00E0641B" w:rsidRDefault="00E0641B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หมวดรายได้จากเบ็ดเตล็ด            </w:t>
            </w:r>
            <w:r w:rsidR="00186D6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86,291.4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    บาท</w:t>
            </w:r>
          </w:p>
          <w:p w:rsidR="00E0641B" w:rsidRDefault="00E0641B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หมวดรายได้จากทุน                                            3,096.00    บาท</w:t>
            </w:r>
          </w:p>
          <w:p w:rsidR="00E0641B" w:rsidRDefault="00E0641B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หมวดภาษีจัดสรร                                          16,100,320.61 บาท</w:t>
            </w:r>
          </w:p>
          <w:p w:rsidR="00E0641B" w:rsidRDefault="00E0641B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หมวดเงินอุดหนุนทั่วไป                                     12,381,834.00 บาท</w:t>
            </w:r>
          </w:p>
          <w:p w:rsidR="00E0641B" w:rsidRDefault="00E0641B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(2) เงินอุดหนุนที่รัฐบาลให้โดยระบุวัตถุประสงค์</w:t>
            </w:r>
            <w:r w:rsidRPr="00CC1A0F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                  -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บาท </w:t>
            </w:r>
          </w:p>
          <w:p w:rsidR="00E0641B" w:rsidRDefault="00E0641B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(3) รายจ่ายจริง           จำนวน  35,968,148.44  บาท ประกอบด้วย</w:t>
            </w:r>
          </w:p>
          <w:p w:rsidR="00E0641B" w:rsidRDefault="00E0641B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งบกลาง                      710,500.00     บาท   </w:t>
            </w:r>
          </w:p>
          <w:p w:rsidR="00E0641B" w:rsidRDefault="00E0641B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งบบุคลากร</w:t>
            </w:r>
            <w:r w:rsidR="005F1F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8</w:t>
            </w:r>
            <w:r w:rsidR="005F1FB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 w:rsidR="005F1F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624</w:t>
            </w:r>
            <w:r w:rsidR="005F1FB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 w:rsidR="005F1F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556.67   </w:t>
            </w:r>
            <w:r w:rsidR="005F1FB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  <w:p w:rsidR="00E0641B" w:rsidRDefault="00E0641B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งบดำเนินงาน</w:t>
            </w:r>
            <w:r w:rsidR="00D464A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7,443,556.66</w:t>
            </w:r>
            <w:r w:rsidR="005F1FB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บาท</w:t>
            </w:r>
          </w:p>
          <w:p w:rsidR="00E0641B" w:rsidRDefault="00E0641B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งบลงทุน</w:t>
            </w:r>
            <w:r w:rsidR="005F1FB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6,841,521.00</w:t>
            </w:r>
            <w:r w:rsidR="005F1F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5F1FB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  <w:p w:rsidR="00E0641B" w:rsidRDefault="00E0641B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งบรายจ่ายอื่น</w:t>
            </w:r>
            <w:r w:rsidR="005F1F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5F1FBB" w:rsidRPr="00CC1A0F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            -                                  </w:t>
            </w:r>
            <w:r w:rsidR="005F1FB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  <w:p w:rsidR="00E0641B" w:rsidRDefault="00E0641B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งบเงินอุดหนุน</w:t>
            </w:r>
            <w:r w:rsidR="005F1F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12</w:t>
            </w:r>
            <w:r w:rsidR="005F1FB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,348,031.11</w:t>
            </w:r>
            <w:r w:rsidR="005F1F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</w:t>
            </w:r>
            <w:r w:rsidR="005F1FB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  <w:p w:rsidR="00E0641B" w:rsidRDefault="00E0641B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(4)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รายจ่ายที่จ่ายจากเงินอุดหนุนที่รัฐบาลให้โดยวัตถุประสงค์ </w:t>
            </w:r>
            <w:r w:rsidRPr="00CC1A0F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                 -     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  <w:p w:rsidR="00E0641B" w:rsidRDefault="00E0641B" w:rsidP="00E0641B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(5) มีการจ่ายเงินสะสมเพื่อดำเนินการตามอำนาจหน้าที่ จำนวน </w:t>
            </w:r>
            <w:r w:rsidRPr="00CC1A0F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               -     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  <w:p w:rsidR="00E0641B" w:rsidRPr="004F5880" w:rsidRDefault="00E0641B" w:rsidP="00766E4E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683CFA" w:rsidRPr="00BE2571" w:rsidTr="005B379B">
        <w:trPr>
          <w:gridAfter w:val="2"/>
          <w:wAfter w:w="15351" w:type="dxa"/>
        </w:trPr>
        <w:tc>
          <w:tcPr>
            <w:tcW w:w="9923" w:type="dxa"/>
            <w:gridSpan w:val="4"/>
          </w:tcPr>
          <w:p w:rsidR="00683CFA" w:rsidRPr="00FC0985" w:rsidRDefault="00683CFA" w:rsidP="00683CF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098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คำแถลงงบประมาณ</w:t>
            </w:r>
          </w:p>
          <w:p w:rsidR="00683CFA" w:rsidRPr="00FC0985" w:rsidRDefault="00683CFA" w:rsidP="00683CF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098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ประจำปีงบประมาณ พ.ศ. 2560</w:t>
            </w:r>
          </w:p>
          <w:p w:rsidR="00683CFA" w:rsidRDefault="00683CFA" w:rsidP="00683CF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098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องค์การบริหารส่วนตำบลควนสตอ</w:t>
            </w:r>
          </w:p>
          <w:p w:rsidR="007740DB" w:rsidRPr="00FC0985" w:rsidRDefault="007740DB" w:rsidP="007740DB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098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อำเภอควนโดน จังหวัดสตูล</w:t>
            </w:r>
          </w:p>
          <w:tbl>
            <w:tblPr>
              <w:tblStyle w:val="ab"/>
              <w:tblpPr w:leftFromText="180" w:rightFromText="180" w:vertAnchor="text" w:horzAnchor="margin" w:tblpY="2"/>
              <w:tblOverlap w:val="never"/>
              <w:tblW w:w="9204" w:type="dxa"/>
              <w:tblLayout w:type="fixed"/>
              <w:tblLook w:val="04A0"/>
            </w:tblPr>
            <w:tblGrid>
              <w:gridCol w:w="2547"/>
              <w:gridCol w:w="2126"/>
              <w:gridCol w:w="2268"/>
              <w:gridCol w:w="2263"/>
            </w:tblGrid>
            <w:tr w:rsidR="00EA101A" w:rsidTr="00EA101A">
              <w:tc>
                <w:tcPr>
                  <w:tcW w:w="2547" w:type="dxa"/>
                </w:tcPr>
                <w:p w:rsidR="00EA101A" w:rsidRPr="00634CD3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  <w:cs/>
                    </w:rPr>
                  </w:pPr>
                  <w:r w:rsidRPr="00634CD3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32"/>
                      <w:cs/>
                    </w:rPr>
                    <w:t>รายรับ</w:t>
                  </w:r>
                </w:p>
                <w:p w:rsidR="00EA101A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</w:rPr>
                  </w:pPr>
                </w:p>
              </w:tc>
              <w:tc>
                <w:tcPr>
                  <w:tcW w:w="2126" w:type="dxa"/>
                </w:tcPr>
                <w:p w:rsidR="00EA101A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32"/>
                      <w:cs/>
                    </w:rPr>
                    <w:t>รายรับจริง</w:t>
                  </w:r>
                </w:p>
              </w:tc>
              <w:tc>
                <w:tcPr>
                  <w:tcW w:w="2268" w:type="dxa"/>
                </w:tcPr>
                <w:p w:rsidR="00EA101A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32"/>
                      <w:cs/>
                    </w:rPr>
                    <w:t>ประมาณการปี 2559</w:t>
                  </w:r>
                </w:p>
              </w:tc>
              <w:tc>
                <w:tcPr>
                  <w:tcW w:w="2263" w:type="dxa"/>
                </w:tcPr>
                <w:p w:rsidR="00EA101A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32"/>
                      <w:cs/>
                    </w:rPr>
                    <w:t>ประมาณการปี 2560</w:t>
                  </w:r>
                </w:p>
              </w:tc>
            </w:tr>
            <w:tr w:rsidR="00EA101A" w:rsidTr="00EA101A">
              <w:tc>
                <w:tcPr>
                  <w:tcW w:w="2547" w:type="dxa"/>
                </w:tcPr>
                <w:p w:rsidR="00EA101A" w:rsidRDefault="00EA101A" w:rsidP="00C421C9">
                  <w:pPr>
                    <w:spacing w:line="20" w:lineRule="atLeast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32"/>
                      <w:cs/>
                    </w:rPr>
                    <w:t>จัดเก็บ</w:t>
                  </w:r>
                </w:p>
              </w:tc>
              <w:tc>
                <w:tcPr>
                  <w:tcW w:w="2126" w:type="dxa"/>
                </w:tcPr>
                <w:p w:rsidR="00EA101A" w:rsidRDefault="00EA101A" w:rsidP="00C421C9">
                  <w:pPr>
                    <w:spacing w:line="20" w:lineRule="atLeast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:rsidR="00EA101A" w:rsidRDefault="00EA101A" w:rsidP="00C421C9">
                  <w:pPr>
                    <w:spacing w:line="20" w:lineRule="atLeast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</w:rPr>
                  </w:pPr>
                </w:p>
              </w:tc>
              <w:tc>
                <w:tcPr>
                  <w:tcW w:w="2263" w:type="dxa"/>
                </w:tcPr>
                <w:p w:rsidR="00EA101A" w:rsidRDefault="00EA101A" w:rsidP="00C421C9">
                  <w:pPr>
                    <w:spacing w:line="20" w:lineRule="atLeast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</w:rPr>
                  </w:pPr>
                </w:p>
              </w:tc>
            </w:tr>
            <w:tr w:rsidR="00EA101A" w:rsidTr="00EA101A">
              <w:tc>
                <w:tcPr>
                  <w:tcW w:w="2547" w:type="dxa"/>
                </w:tcPr>
                <w:p w:rsidR="00EA101A" w:rsidRPr="000406B4" w:rsidRDefault="00EA101A" w:rsidP="00C421C9">
                  <w:pPr>
                    <w:spacing w:line="20" w:lineRule="atLeast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0406B4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หมวดภาษีอากร</w:t>
                  </w:r>
                </w:p>
              </w:tc>
              <w:tc>
                <w:tcPr>
                  <w:tcW w:w="2126" w:type="dxa"/>
                </w:tcPr>
                <w:p w:rsidR="00EA101A" w:rsidRPr="00311BB7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311BB7">
                    <w:rPr>
                      <w:rFonts w:ascii="TH SarabunIT๙" w:hAnsi="TH SarabunIT๙" w:cs="TH SarabunIT๙"/>
                      <w:color w:val="000000"/>
                      <w:szCs w:val="32"/>
                    </w:rPr>
                    <w:t>142</w:t>
                  </w:r>
                  <w:r w:rsidRPr="00311BB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,306.92</w:t>
                  </w:r>
                </w:p>
              </w:tc>
              <w:tc>
                <w:tcPr>
                  <w:tcW w:w="2268" w:type="dxa"/>
                </w:tcPr>
                <w:p w:rsidR="00EA101A" w:rsidRPr="00311BB7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311BB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156,200.00</w:t>
                  </w:r>
                </w:p>
              </w:tc>
              <w:tc>
                <w:tcPr>
                  <w:tcW w:w="2263" w:type="dxa"/>
                </w:tcPr>
                <w:p w:rsidR="00EA101A" w:rsidRPr="00311BB7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311BB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245,120.00</w:t>
                  </w:r>
                </w:p>
              </w:tc>
            </w:tr>
            <w:tr w:rsidR="00EA101A" w:rsidTr="00EA101A">
              <w:tc>
                <w:tcPr>
                  <w:tcW w:w="2547" w:type="dxa"/>
                </w:tcPr>
                <w:p w:rsidR="00EA101A" w:rsidRPr="000406B4" w:rsidRDefault="00EA101A" w:rsidP="00C421C9">
                  <w:pPr>
                    <w:spacing w:line="20" w:lineRule="atLeast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0406B4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หมวดค่าธรรมเนียม ค่าปรับและใบอนุญาต</w:t>
                  </w:r>
                </w:p>
              </w:tc>
              <w:tc>
                <w:tcPr>
                  <w:tcW w:w="2126" w:type="dxa"/>
                </w:tcPr>
                <w:p w:rsidR="00EA101A" w:rsidRPr="00311BB7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311BB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69,169.00</w:t>
                  </w:r>
                </w:p>
              </w:tc>
              <w:tc>
                <w:tcPr>
                  <w:tcW w:w="2268" w:type="dxa"/>
                </w:tcPr>
                <w:p w:rsidR="00EA101A" w:rsidRPr="00311BB7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311BB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219,600.00</w:t>
                  </w:r>
                </w:p>
              </w:tc>
              <w:tc>
                <w:tcPr>
                  <w:tcW w:w="2263" w:type="dxa"/>
                </w:tcPr>
                <w:p w:rsidR="00EA101A" w:rsidRPr="00311BB7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311BB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406,550.00</w:t>
                  </w:r>
                </w:p>
              </w:tc>
            </w:tr>
            <w:tr w:rsidR="00EA101A" w:rsidTr="00EA101A">
              <w:tc>
                <w:tcPr>
                  <w:tcW w:w="2547" w:type="dxa"/>
                </w:tcPr>
                <w:p w:rsidR="00EA101A" w:rsidRPr="000406B4" w:rsidRDefault="00EA101A" w:rsidP="00C421C9">
                  <w:pPr>
                    <w:spacing w:line="20" w:lineRule="atLeast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0406B4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หมวดรายได้จากทรัพย์สิน</w:t>
                  </w:r>
                </w:p>
              </w:tc>
              <w:tc>
                <w:tcPr>
                  <w:tcW w:w="2126" w:type="dxa"/>
                </w:tcPr>
                <w:p w:rsidR="00EA101A" w:rsidRPr="00311BB7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311BB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213,859.70</w:t>
                  </w:r>
                </w:p>
              </w:tc>
              <w:tc>
                <w:tcPr>
                  <w:tcW w:w="2268" w:type="dxa"/>
                </w:tcPr>
                <w:p w:rsidR="00EA101A" w:rsidRPr="00311BB7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311BB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228,000.00</w:t>
                  </w:r>
                </w:p>
              </w:tc>
              <w:tc>
                <w:tcPr>
                  <w:tcW w:w="2263" w:type="dxa"/>
                </w:tcPr>
                <w:p w:rsidR="00EA101A" w:rsidRPr="00311BB7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  <w:cs/>
                    </w:rPr>
                  </w:pPr>
                  <w:r w:rsidRPr="00311BB7">
                    <w:rPr>
                      <w:rFonts w:ascii="TH SarabunIT๙" w:hAnsi="TH SarabunIT๙" w:cs="TH SarabunIT๙"/>
                      <w:color w:val="000000"/>
                      <w:szCs w:val="32"/>
                    </w:rPr>
                    <w:t>131</w:t>
                  </w:r>
                  <w:r w:rsidRPr="00311BB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,000.00</w:t>
                  </w:r>
                </w:p>
              </w:tc>
            </w:tr>
            <w:tr w:rsidR="00EA101A" w:rsidTr="00EA101A">
              <w:tc>
                <w:tcPr>
                  <w:tcW w:w="2547" w:type="dxa"/>
                </w:tcPr>
                <w:p w:rsidR="00EA101A" w:rsidRPr="000406B4" w:rsidRDefault="00EA101A" w:rsidP="00C421C9">
                  <w:pPr>
                    <w:spacing w:line="20" w:lineRule="atLeast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0406B4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หมวดรายได้เบ็ดเตล็ด</w:t>
                  </w:r>
                </w:p>
              </w:tc>
              <w:tc>
                <w:tcPr>
                  <w:tcW w:w="2126" w:type="dxa"/>
                </w:tcPr>
                <w:p w:rsidR="00EA101A" w:rsidRPr="00311BB7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311BB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86,291.40</w:t>
                  </w:r>
                </w:p>
              </w:tc>
              <w:tc>
                <w:tcPr>
                  <w:tcW w:w="2268" w:type="dxa"/>
                </w:tcPr>
                <w:p w:rsidR="00EA101A" w:rsidRPr="00311BB7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311BB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5,500.00</w:t>
                  </w:r>
                </w:p>
              </w:tc>
              <w:tc>
                <w:tcPr>
                  <w:tcW w:w="2263" w:type="dxa"/>
                </w:tcPr>
                <w:p w:rsidR="00EA101A" w:rsidRPr="00311BB7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311BB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10,000.00</w:t>
                  </w:r>
                </w:p>
              </w:tc>
            </w:tr>
            <w:tr w:rsidR="00EA101A" w:rsidTr="00EA101A">
              <w:tc>
                <w:tcPr>
                  <w:tcW w:w="2547" w:type="dxa"/>
                </w:tcPr>
                <w:p w:rsidR="00EA101A" w:rsidRPr="000406B4" w:rsidRDefault="00EA101A" w:rsidP="00C421C9">
                  <w:pPr>
                    <w:spacing w:line="20" w:lineRule="atLeast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0406B4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หมวดรายได้จากทุน</w:t>
                  </w:r>
                </w:p>
              </w:tc>
              <w:tc>
                <w:tcPr>
                  <w:tcW w:w="2126" w:type="dxa"/>
                </w:tcPr>
                <w:p w:rsidR="00EA101A" w:rsidRPr="00311BB7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311BB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3,096.00</w:t>
                  </w:r>
                </w:p>
              </w:tc>
              <w:tc>
                <w:tcPr>
                  <w:tcW w:w="2268" w:type="dxa"/>
                </w:tcPr>
                <w:p w:rsidR="00EA101A" w:rsidRPr="00311BB7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311BB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5,000.00</w:t>
                  </w:r>
                </w:p>
              </w:tc>
              <w:tc>
                <w:tcPr>
                  <w:tcW w:w="2263" w:type="dxa"/>
                </w:tcPr>
                <w:p w:rsidR="00EA101A" w:rsidRPr="00311BB7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311BB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1,000.00</w:t>
                  </w:r>
                </w:p>
              </w:tc>
            </w:tr>
            <w:tr w:rsidR="00EA101A" w:rsidTr="00EA101A">
              <w:tc>
                <w:tcPr>
                  <w:tcW w:w="2547" w:type="dxa"/>
                </w:tcPr>
                <w:p w:rsidR="00EA101A" w:rsidRPr="000406B4" w:rsidRDefault="00EA101A" w:rsidP="00C421C9">
                  <w:pPr>
                    <w:spacing w:line="20" w:lineRule="atLeast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0406B4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2126" w:type="dxa"/>
                </w:tcPr>
                <w:p w:rsidR="00EA101A" w:rsidRPr="00311BB7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311BB7">
                    <w:rPr>
                      <w:rFonts w:ascii="TH SarabunIT๙" w:hAnsi="TH SarabunIT๙" w:cs="TH SarabunIT๙"/>
                      <w:color w:val="000000"/>
                      <w:szCs w:val="32"/>
                    </w:rPr>
                    <w:t>514</w:t>
                  </w:r>
                  <w:r w:rsidRPr="00311BB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,</w:t>
                  </w:r>
                  <w:r w:rsidRPr="00311BB7">
                    <w:rPr>
                      <w:rFonts w:ascii="TH SarabunIT๙" w:hAnsi="TH SarabunIT๙" w:cs="TH SarabunIT๙"/>
                      <w:color w:val="000000"/>
                      <w:szCs w:val="32"/>
                    </w:rPr>
                    <w:t>723.02</w:t>
                  </w:r>
                </w:p>
              </w:tc>
              <w:tc>
                <w:tcPr>
                  <w:tcW w:w="2268" w:type="dxa"/>
                </w:tcPr>
                <w:p w:rsidR="00EA101A" w:rsidRPr="00311BB7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311BB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614,300.00</w:t>
                  </w:r>
                </w:p>
              </w:tc>
              <w:tc>
                <w:tcPr>
                  <w:tcW w:w="2263" w:type="dxa"/>
                </w:tcPr>
                <w:p w:rsidR="00EA101A" w:rsidRPr="00311BB7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311BB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793,670.00</w:t>
                  </w:r>
                </w:p>
              </w:tc>
            </w:tr>
            <w:tr w:rsidR="00EA101A" w:rsidTr="00EA101A">
              <w:tc>
                <w:tcPr>
                  <w:tcW w:w="2547" w:type="dxa"/>
                </w:tcPr>
                <w:p w:rsidR="00EA101A" w:rsidRPr="00E67D88" w:rsidRDefault="00EA101A" w:rsidP="00C421C9">
                  <w:pPr>
                    <w:spacing w:line="20" w:lineRule="atLeast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</w:rPr>
                  </w:pPr>
                  <w:r w:rsidRPr="00E67D8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32"/>
                      <w:cs/>
                    </w:rPr>
                    <w:t>รายได้ที่รัฐบาลเก็บแล้วจัดสรรให้ องค์ปกครองส่วนท้องถิ่น</w:t>
                  </w:r>
                </w:p>
                <w:p w:rsidR="00EA101A" w:rsidRPr="00E67D88" w:rsidRDefault="00EA101A" w:rsidP="00C421C9">
                  <w:pPr>
                    <w:spacing w:line="20" w:lineRule="atLeast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</w:rPr>
                  </w:pPr>
                  <w:r w:rsidRPr="00E67D8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32"/>
                      <w:cs/>
                    </w:rPr>
                    <w:t>รายได้ที่รัฐบาลจัดเก็บแล้วจัดสรรให้ อปท.</w:t>
                  </w:r>
                </w:p>
                <w:p w:rsidR="00EA101A" w:rsidRPr="000406B4" w:rsidRDefault="00EA101A" w:rsidP="00C421C9">
                  <w:pPr>
                    <w:spacing w:line="20" w:lineRule="atLeast"/>
                    <w:rPr>
                      <w:rFonts w:ascii="TH SarabunIT๙" w:hAnsi="TH SarabunIT๙" w:cs="TH SarabunIT๙"/>
                      <w:color w:val="000000"/>
                      <w:szCs w:val="32"/>
                      <w:cs/>
                    </w:rPr>
                  </w:pPr>
                </w:p>
              </w:tc>
              <w:tc>
                <w:tcPr>
                  <w:tcW w:w="2126" w:type="dxa"/>
                </w:tcPr>
                <w:p w:rsidR="00EA101A" w:rsidRDefault="00EA101A" w:rsidP="00C421C9">
                  <w:pPr>
                    <w:spacing w:line="20" w:lineRule="atLeast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:rsidR="00EA101A" w:rsidRDefault="00EA101A" w:rsidP="00C421C9">
                  <w:pPr>
                    <w:spacing w:line="20" w:lineRule="atLeast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</w:rPr>
                  </w:pPr>
                </w:p>
              </w:tc>
              <w:tc>
                <w:tcPr>
                  <w:tcW w:w="2263" w:type="dxa"/>
                </w:tcPr>
                <w:p w:rsidR="00EA101A" w:rsidRDefault="00EA101A" w:rsidP="00C421C9">
                  <w:pPr>
                    <w:spacing w:line="20" w:lineRule="atLeast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</w:rPr>
                  </w:pPr>
                </w:p>
              </w:tc>
            </w:tr>
            <w:tr w:rsidR="00EA101A" w:rsidTr="00EA101A">
              <w:tc>
                <w:tcPr>
                  <w:tcW w:w="2547" w:type="dxa"/>
                </w:tcPr>
                <w:p w:rsidR="00EA101A" w:rsidRPr="000406B4" w:rsidRDefault="00EA101A" w:rsidP="00C421C9">
                  <w:pPr>
                    <w:spacing w:line="20" w:lineRule="atLeast"/>
                    <w:rPr>
                      <w:rFonts w:ascii="TH SarabunIT๙" w:hAnsi="TH SarabunIT๙" w:cs="TH SarabunIT๙"/>
                      <w:color w:val="000000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หมวดภาษีจัดสรร</w:t>
                  </w:r>
                </w:p>
              </w:tc>
              <w:tc>
                <w:tcPr>
                  <w:tcW w:w="2126" w:type="dxa"/>
                </w:tcPr>
                <w:p w:rsidR="00EA101A" w:rsidRPr="00D972B5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D972B5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16,100,320.61</w:t>
                  </w:r>
                </w:p>
              </w:tc>
              <w:tc>
                <w:tcPr>
                  <w:tcW w:w="2268" w:type="dxa"/>
                </w:tcPr>
                <w:p w:rsidR="00EA101A" w:rsidRPr="00D972B5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D972B5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15,161,900.00</w:t>
                  </w:r>
                </w:p>
              </w:tc>
              <w:tc>
                <w:tcPr>
                  <w:tcW w:w="2263" w:type="dxa"/>
                </w:tcPr>
                <w:p w:rsidR="00EA101A" w:rsidRPr="00D972B5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D972B5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16,206,330.00</w:t>
                  </w:r>
                </w:p>
              </w:tc>
            </w:tr>
            <w:tr w:rsidR="00EA101A" w:rsidTr="00EA101A">
              <w:tc>
                <w:tcPr>
                  <w:tcW w:w="2547" w:type="dxa"/>
                </w:tcPr>
                <w:p w:rsidR="00EA101A" w:rsidRPr="000406B4" w:rsidRDefault="00EA101A" w:rsidP="00C421C9">
                  <w:pPr>
                    <w:spacing w:line="20" w:lineRule="atLeast"/>
                    <w:rPr>
                      <w:rFonts w:ascii="TH SarabunIT๙" w:hAnsi="TH SarabunIT๙" w:cs="TH SarabunIT๙"/>
                      <w:color w:val="000000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รายได้ที่รัฐบาลจัดเก็บและจัดสรร ให้ อปท.</w:t>
                  </w:r>
                </w:p>
              </w:tc>
              <w:tc>
                <w:tcPr>
                  <w:tcW w:w="2126" w:type="dxa"/>
                </w:tcPr>
                <w:p w:rsidR="00EA101A" w:rsidRPr="00D972B5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D972B5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16,615,043.63</w:t>
                  </w:r>
                </w:p>
              </w:tc>
              <w:tc>
                <w:tcPr>
                  <w:tcW w:w="2268" w:type="dxa"/>
                </w:tcPr>
                <w:p w:rsidR="00EA101A" w:rsidRPr="00D972B5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D972B5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15,776,200.00</w:t>
                  </w:r>
                </w:p>
              </w:tc>
              <w:tc>
                <w:tcPr>
                  <w:tcW w:w="2263" w:type="dxa"/>
                </w:tcPr>
                <w:p w:rsidR="00EA101A" w:rsidRPr="00D972B5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D972B5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17,000,000.00</w:t>
                  </w:r>
                </w:p>
              </w:tc>
            </w:tr>
            <w:tr w:rsidR="00EA101A" w:rsidTr="00EA101A">
              <w:tc>
                <w:tcPr>
                  <w:tcW w:w="2547" w:type="dxa"/>
                </w:tcPr>
                <w:p w:rsidR="00EA101A" w:rsidRDefault="00EA101A" w:rsidP="00C421C9">
                  <w:pPr>
                    <w:spacing w:line="20" w:lineRule="atLeast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รายได้ที่รัฐบาลอุดหนุนให้ อปท.</w:t>
                  </w:r>
                </w:p>
                <w:p w:rsidR="00EA101A" w:rsidRPr="000406B4" w:rsidRDefault="00EA101A" w:rsidP="00C421C9">
                  <w:pPr>
                    <w:spacing w:line="20" w:lineRule="atLeast"/>
                    <w:rPr>
                      <w:rFonts w:ascii="TH SarabunIT๙" w:hAnsi="TH SarabunIT๙" w:cs="TH SarabunIT๙"/>
                      <w:color w:val="000000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หมวดเงินอุดหนุนทั่วไป</w:t>
                  </w:r>
                </w:p>
              </w:tc>
              <w:tc>
                <w:tcPr>
                  <w:tcW w:w="2126" w:type="dxa"/>
                </w:tcPr>
                <w:p w:rsidR="00EA101A" w:rsidRPr="00D972B5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D972B5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12,381,834.00</w:t>
                  </w:r>
                </w:p>
              </w:tc>
              <w:tc>
                <w:tcPr>
                  <w:tcW w:w="2268" w:type="dxa"/>
                </w:tcPr>
                <w:p w:rsidR="00EA101A" w:rsidRPr="00D972B5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D972B5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14,067,800.00</w:t>
                  </w:r>
                </w:p>
              </w:tc>
              <w:tc>
                <w:tcPr>
                  <w:tcW w:w="2263" w:type="dxa"/>
                </w:tcPr>
                <w:p w:rsidR="00EA101A" w:rsidRPr="00D972B5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D972B5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30,120,000.00</w:t>
                  </w:r>
                </w:p>
              </w:tc>
            </w:tr>
            <w:tr w:rsidR="00EA101A" w:rsidTr="00EA101A">
              <w:tc>
                <w:tcPr>
                  <w:tcW w:w="2547" w:type="dxa"/>
                </w:tcPr>
                <w:p w:rsidR="00EA101A" w:rsidRPr="000406B4" w:rsidRDefault="00EA101A" w:rsidP="00C421C9">
                  <w:pPr>
                    <w:spacing w:line="20" w:lineRule="atLeast"/>
                    <w:rPr>
                      <w:rFonts w:ascii="TH SarabunIT๙" w:hAnsi="TH SarabunIT๙" w:cs="TH SarabunIT๙"/>
                      <w:color w:val="000000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รายได้ที่รัฐบาลอุดหนุนให้ อปท</w:t>
                  </w:r>
                </w:p>
              </w:tc>
              <w:tc>
                <w:tcPr>
                  <w:tcW w:w="2126" w:type="dxa"/>
                </w:tcPr>
                <w:p w:rsidR="00EA101A" w:rsidRPr="00D972B5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D972B5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12,381,834.00</w:t>
                  </w:r>
                </w:p>
              </w:tc>
              <w:tc>
                <w:tcPr>
                  <w:tcW w:w="2268" w:type="dxa"/>
                </w:tcPr>
                <w:p w:rsidR="00EA101A" w:rsidRPr="00D972B5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D972B5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14,067,800.00</w:t>
                  </w:r>
                </w:p>
              </w:tc>
              <w:tc>
                <w:tcPr>
                  <w:tcW w:w="2263" w:type="dxa"/>
                </w:tcPr>
                <w:p w:rsidR="00EA101A" w:rsidRPr="00D972B5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D972B5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30,120,000.00</w:t>
                  </w:r>
                </w:p>
              </w:tc>
            </w:tr>
            <w:tr w:rsidR="00EA101A" w:rsidTr="00EA101A">
              <w:tc>
                <w:tcPr>
                  <w:tcW w:w="2547" w:type="dxa"/>
                </w:tcPr>
                <w:p w:rsidR="00EA101A" w:rsidRPr="001E2BEC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  <w:cs/>
                    </w:rPr>
                  </w:pPr>
                  <w:r w:rsidRPr="001E2BE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32"/>
                      <w:cs/>
                    </w:rPr>
                    <w:t>รวมทั้งสิ้น</w:t>
                  </w:r>
                </w:p>
              </w:tc>
              <w:tc>
                <w:tcPr>
                  <w:tcW w:w="2126" w:type="dxa"/>
                </w:tcPr>
                <w:p w:rsidR="00EA101A" w:rsidRPr="001E2BEC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</w:rPr>
                  </w:pPr>
                  <w:r w:rsidRPr="001E2BE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32"/>
                      <w:cs/>
                    </w:rPr>
                    <w:t>28,996,877.63</w:t>
                  </w:r>
                </w:p>
              </w:tc>
              <w:tc>
                <w:tcPr>
                  <w:tcW w:w="2268" w:type="dxa"/>
                </w:tcPr>
                <w:p w:rsidR="00EA101A" w:rsidRPr="001E2BEC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</w:rPr>
                  </w:pPr>
                  <w:r w:rsidRPr="001E2BE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32"/>
                      <w:cs/>
                    </w:rPr>
                    <w:t>29,844,000.00</w:t>
                  </w:r>
                </w:p>
              </w:tc>
              <w:tc>
                <w:tcPr>
                  <w:tcW w:w="2263" w:type="dxa"/>
                </w:tcPr>
                <w:p w:rsidR="00EA101A" w:rsidRPr="001E2BEC" w:rsidRDefault="00EA101A" w:rsidP="00C421C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</w:rPr>
                  </w:pPr>
                  <w:r w:rsidRPr="001E2BE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32"/>
                      <w:cs/>
                    </w:rPr>
                    <w:t>47,120,000.00</w:t>
                  </w:r>
                </w:p>
              </w:tc>
            </w:tr>
          </w:tbl>
          <w:p w:rsidR="00EA101A" w:rsidRDefault="00EA101A" w:rsidP="00683CF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A101A" w:rsidRDefault="00EA101A" w:rsidP="00683CF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A101A" w:rsidRDefault="00EA101A" w:rsidP="00683CF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A101A" w:rsidRDefault="00EA101A" w:rsidP="00683CF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D26E8" w:rsidRDefault="00CD60B6" w:rsidP="00CD60B6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คำแถลงงบประมาณ</w:t>
            </w:r>
          </w:p>
          <w:p w:rsidR="00CD60B6" w:rsidRDefault="00CD60B6" w:rsidP="00CD60B6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ประกอบงบประมาณรายจ่ายประจำปีงบประมาณ พ.ศ.2560</w:t>
            </w:r>
          </w:p>
          <w:tbl>
            <w:tblPr>
              <w:tblStyle w:val="ab"/>
              <w:tblW w:w="9072" w:type="dxa"/>
              <w:tblInd w:w="171" w:type="dxa"/>
              <w:tblLayout w:type="fixed"/>
              <w:tblLook w:val="04A0"/>
            </w:tblPr>
            <w:tblGrid>
              <w:gridCol w:w="2410"/>
              <w:gridCol w:w="2126"/>
              <w:gridCol w:w="2268"/>
              <w:gridCol w:w="2268"/>
            </w:tblGrid>
            <w:tr w:rsidR="00EA101A" w:rsidTr="00EA101A">
              <w:tc>
                <w:tcPr>
                  <w:tcW w:w="2410" w:type="dxa"/>
                </w:tcPr>
                <w:p w:rsidR="00CD60B6" w:rsidRPr="00634CD3" w:rsidRDefault="00CD60B6" w:rsidP="00B80937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  <w:cs/>
                    </w:rPr>
                  </w:pPr>
                  <w:r w:rsidRPr="00634CD3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32"/>
                      <w:cs/>
                    </w:rPr>
                    <w:t>ราย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32"/>
                      <w:cs/>
                    </w:rPr>
                    <w:t>จ่าย</w:t>
                  </w:r>
                </w:p>
                <w:p w:rsidR="00CD60B6" w:rsidRDefault="00CD60B6" w:rsidP="00B80937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</w:rPr>
                  </w:pPr>
                </w:p>
              </w:tc>
              <w:tc>
                <w:tcPr>
                  <w:tcW w:w="2126" w:type="dxa"/>
                </w:tcPr>
                <w:p w:rsidR="00CD60B6" w:rsidRDefault="00CD60B6" w:rsidP="00CD60B6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32"/>
                      <w:cs/>
                    </w:rPr>
                    <w:t>รายรับจริงปี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</w:rPr>
                    <w:t xml:space="preserve"> 2558</w:t>
                  </w:r>
                </w:p>
              </w:tc>
              <w:tc>
                <w:tcPr>
                  <w:tcW w:w="2268" w:type="dxa"/>
                </w:tcPr>
                <w:p w:rsidR="00CD60B6" w:rsidRDefault="00CD60B6" w:rsidP="00B80937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32"/>
                      <w:cs/>
                    </w:rPr>
                    <w:t>ประมาณการปี 2559</w:t>
                  </w:r>
                </w:p>
              </w:tc>
              <w:tc>
                <w:tcPr>
                  <w:tcW w:w="2268" w:type="dxa"/>
                </w:tcPr>
                <w:p w:rsidR="00CD60B6" w:rsidRDefault="00CD60B6" w:rsidP="00B80937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32"/>
                      <w:cs/>
                    </w:rPr>
                    <w:t>ประมาณการปี 2560</w:t>
                  </w:r>
                </w:p>
              </w:tc>
            </w:tr>
            <w:tr w:rsidR="00EA101A" w:rsidTr="00EA101A">
              <w:tc>
                <w:tcPr>
                  <w:tcW w:w="2410" w:type="dxa"/>
                </w:tcPr>
                <w:p w:rsidR="00CD60B6" w:rsidRDefault="00CD60B6" w:rsidP="00B80937">
                  <w:pPr>
                    <w:spacing w:line="20" w:lineRule="atLeast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32"/>
                      <w:cs/>
                    </w:rPr>
                    <w:t>จ่ายจากงบประมาณ</w:t>
                  </w:r>
                </w:p>
              </w:tc>
              <w:tc>
                <w:tcPr>
                  <w:tcW w:w="2126" w:type="dxa"/>
                </w:tcPr>
                <w:p w:rsidR="00CD60B6" w:rsidRDefault="00CD60B6" w:rsidP="00B80937">
                  <w:pPr>
                    <w:spacing w:line="20" w:lineRule="atLeast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:rsidR="00CD60B6" w:rsidRDefault="00CD60B6" w:rsidP="00B80937">
                  <w:pPr>
                    <w:spacing w:line="20" w:lineRule="atLeast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:rsidR="00CD60B6" w:rsidRDefault="00CD60B6" w:rsidP="00B80937">
                  <w:pPr>
                    <w:spacing w:line="20" w:lineRule="atLeast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</w:rPr>
                  </w:pPr>
                </w:p>
              </w:tc>
            </w:tr>
            <w:tr w:rsidR="00EA101A" w:rsidTr="00EA101A">
              <w:tc>
                <w:tcPr>
                  <w:tcW w:w="2410" w:type="dxa"/>
                </w:tcPr>
                <w:p w:rsidR="00CD60B6" w:rsidRPr="000406B4" w:rsidRDefault="00CD60B6" w:rsidP="0041140A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งบกลาง</w:t>
                  </w:r>
                </w:p>
              </w:tc>
              <w:tc>
                <w:tcPr>
                  <w:tcW w:w="2126" w:type="dxa"/>
                </w:tcPr>
                <w:p w:rsidR="00CD60B6" w:rsidRPr="00832D97" w:rsidRDefault="0041140A" w:rsidP="008A1870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  <w:cs/>
                    </w:rPr>
                  </w:pPr>
                  <w:r w:rsidRPr="00832D97">
                    <w:rPr>
                      <w:rFonts w:ascii="TH SarabunIT๙" w:hAnsi="TH SarabunIT๙" w:cs="TH SarabunIT๙"/>
                      <w:color w:val="000000"/>
                      <w:szCs w:val="32"/>
                    </w:rPr>
                    <w:t>710</w:t>
                  </w:r>
                  <w:r w:rsidRPr="00832D9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,500.00</w:t>
                  </w:r>
                </w:p>
              </w:tc>
              <w:tc>
                <w:tcPr>
                  <w:tcW w:w="2268" w:type="dxa"/>
                </w:tcPr>
                <w:p w:rsidR="00CD60B6" w:rsidRPr="00832D97" w:rsidRDefault="0041140A" w:rsidP="008A1870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832D9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1,057,550.00</w:t>
                  </w:r>
                </w:p>
              </w:tc>
              <w:tc>
                <w:tcPr>
                  <w:tcW w:w="2268" w:type="dxa"/>
                </w:tcPr>
                <w:p w:rsidR="00CD60B6" w:rsidRPr="00832D97" w:rsidRDefault="0041140A" w:rsidP="008A1870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832D9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11,062,000.00</w:t>
                  </w:r>
                </w:p>
              </w:tc>
            </w:tr>
            <w:tr w:rsidR="00EA101A" w:rsidTr="00EA101A">
              <w:tc>
                <w:tcPr>
                  <w:tcW w:w="2410" w:type="dxa"/>
                </w:tcPr>
                <w:p w:rsidR="00CD60B6" w:rsidRPr="000406B4" w:rsidRDefault="00CD60B6" w:rsidP="0041140A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งบบุคลากร</w:t>
                  </w:r>
                </w:p>
              </w:tc>
              <w:tc>
                <w:tcPr>
                  <w:tcW w:w="2126" w:type="dxa"/>
                </w:tcPr>
                <w:p w:rsidR="00CD60B6" w:rsidRPr="00832D97" w:rsidRDefault="008A1870" w:rsidP="008A1870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832D9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8,624,556.67</w:t>
                  </w:r>
                </w:p>
              </w:tc>
              <w:tc>
                <w:tcPr>
                  <w:tcW w:w="2268" w:type="dxa"/>
                </w:tcPr>
                <w:p w:rsidR="00CD60B6" w:rsidRPr="00832D97" w:rsidRDefault="008A1870" w:rsidP="008A1870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832D9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10,476,100.00</w:t>
                  </w:r>
                </w:p>
              </w:tc>
              <w:tc>
                <w:tcPr>
                  <w:tcW w:w="2268" w:type="dxa"/>
                </w:tcPr>
                <w:p w:rsidR="00CD60B6" w:rsidRPr="00832D97" w:rsidRDefault="0041140A" w:rsidP="008A1870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832D9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13,870,200.00</w:t>
                  </w:r>
                </w:p>
              </w:tc>
            </w:tr>
            <w:tr w:rsidR="00EA101A" w:rsidTr="00EA101A">
              <w:tc>
                <w:tcPr>
                  <w:tcW w:w="2410" w:type="dxa"/>
                </w:tcPr>
                <w:p w:rsidR="00CD60B6" w:rsidRPr="000406B4" w:rsidRDefault="00CD60B6" w:rsidP="0041140A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งบดำเนินการ</w:t>
                  </w:r>
                </w:p>
              </w:tc>
              <w:tc>
                <w:tcPr>
                  <w:tcW w:w="2126" w:type="dxa"/>
                </w:tcPr>
                <w:p w:rsidR="00CD60B6" w:rsidRPr="00832D97" w:rsidRDefault="008A1870" w:rsidP="008A1870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832D9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7,443,539.66</w:t>
                  </w:r>
                </w:p>
              </w:tc>
              <w:tc>
                <w:tcPr>
                  <w:tcW w:w="2268" w:type="dxa"/>
                </w:tcPr>
                <w:p w:rsidR="00CD60B6" w:rsidRPr="00832D97" w:rsidRDefault="008A1870" w:rsidP="008A1870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832D9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9,540,750.00</w:t>
                  </w:r>
                </w:p>
              </w:tc>
              <w:tc>
                <w:tcPr>
                  <w:tcW w:w="2268" w:type="dxa"/>
                </w:tcPr>
                <w:p w:rsidR="00CD60B6" w:rsidRPr="00832D97" w:rsidRDefault="008A1870" w:rsidP="008A1870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  <w:cs/>
                    </w:rPr>
                  </w:pPr>
                  <w:r w:rsidRPr="00832D9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9,321,800.00</w:t>
                  </w:r>
                </w:p>
              </w:tc>
            </w:tr>
            <w:tr w:rsidR="00EA101A" w:rsidTr="00EA101A">
              <w:tc>
                <w:tcPr>
                  <w:tcW w:w="2410" w:type="dxa"/>
                </w:tcPr>
                <w:p w:rsidR="00CD60B6" w:rsidRPr="000406B4" w:rsidRDefault="00CD60B6" w:rsidP="0041140A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งบลงทุน</w:t>
                  </w:r>
                </w:p>
              </w:tc>
              <w:tc>
                <w:tcPr>
                  <w:tcW w:w="2126" w:type="dxa"/>
                </w:tcPr>
                <w:p w:rsidR="00CD60B6" w:rsidRPr="00832D97" w:rsidRDefault="008A1870" w:rsidP="008A1870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  <w:cs/>
                    </w:rPr>
                  </w:pPr>
                  <w:r w:rsidRPr="00832D97">
                    <w:rPr>
                      <w:rFonts w:ascii="TH SarabunIT๙" w:hAnsi="TH SarabunIT๙" w:cs="TH SarabunIT๙"/>
                      <w:color w:val="000000"/>
                      <w:szCs w:val="32"/>
                    </w:rPr>
                    <w:t>6</w:t>
                  </w:r>
                  <w:r w:rsidRPr="00832D9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,841,521.00</w:t>
                  </w:r>
                </w:p>
              </w:tc>
              <w:tc>
                <w:tcPr>
                  <w:tcW w:w="2268" w:type="dxa"/>
                </w:tcPr>
                <w:p w:rsidR="00CD60B6" w:rsidRPr="00832D97" w:rsidRDefault="008A1870" w:rsidP="008A1870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832D9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5,970,600.00</w:t>
                  </w:r>
                </w:p>
              </w:tc>
              <w:tc>
                <w:tcPr>
                  <w:tcW w:w="2268" w:type="dxa"/>
                </w:tcPr>
                <w:p w:rsidR="00CD60B6" w:rsidRPr="00832D97" w:rsidRDefault="008A1870" w:rsidP="008A1870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832D9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10,612,000.00</w:t>
                  </w:r>
                </w:p>
              </w:tc>
            </w:tr>
            <w:tr w:rsidR="00EA101A" w:rsidTr="00EA101A">
              <w:tc>
                <w:tcPr>
                  <w:tcW w:w="2410" w:type="dxa"/>
                </w:tcPr>
                <w:p w:rsidR="00CD60B6" w:rsidRPr="000406B4" w:rsidRDefault="00CD60B6" w:rsidP="0041140A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2126" w:type="dxa"/>
                </w:tcPr>
                <w:p w:rsidR="00CD60B6" w:rsidRPr="00832D97" w:rsidRDefault="008A1870" w:rsidP="008A1870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832D9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12,348,031.11</w:t>
                  </w:r>
                </w:p>
              </w:tc>
              <w:tc>
                <w:tcPr>
                  <w:tcW w:w="2268" w:type="dxa"/>
                </w:tcPr>
                <w:p w:rsidR="00CD60B6" w:rsidRPr="00832D97" w:rsidRDefault="008A1870" w:rsidP="008A1870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832D9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2,799,000.00</w:t>
                  </w:r>
                </w:p>
              </w:tc>
              <w:tc>
                <w:tcPr>
                  <w:tcW w:w="2268" w:type="dxa"/>
                </w:tcPr>
                <w:p w:rsidR="00CD60B6" w:rsidRPr="00832D97" w:rsidRDefault="008A1870" w:rsidP="008A1870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832D9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2,254,000.00</w:t>
                  </w:r>
                </w:p>
              </w:tc>
            </w:tr>
            <w:tr w:rsidR="00EA101A" w:rsidTr="00EA101A">
              <w:trPr>
                <w:trHeight w:val="70"/>
              </w:trPr>
              <w:tc>
                <w:tcPr>
                  <w:tcW w:w="2410" w:type="dxa"/>
                </w:tcPr>
                <w:p w:rsidR="00CD60B6" w:rsidRPr="000406B4" w:rsidRDefault="00CD60B6" w:rsidP="0041140A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รายจ่ายจากงบประมาณ</w:t>
                  </w:r>
                </w:p>
              </w:tc>
              <w:tc>
                <w:tcPr>
                  <w:tcW w:w="2126" w:type="dxa"/>
                </w:tcPr>
                <w:p w:rsidR="00CD60B6" w:rsidRPr="00832D97" w:rsidRDefault="008A1870" w:rsidP="008A1870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832D9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35,968,148.44</w:t>
                  </w:r>
                </w:p>
              </w:tc>
              <w:tc>
                <w:tcPr>
                  <w:tcW w:w="2268" w:type="dxa"/>
                </w:tcPr>
                <w:p w:rsidR="00CD60B6" w:rsidRPr="00832D97" w:rsidRDefault="008A1870" w:rsidP="008A1870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832D9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29,844,000.00</w:t>
                  </w:r>
                </w:p>
              </w:tc>
              <w:tc>
                <w:tcPr>
                  <w:tcW w:w="2268" w:type="dxa"/>
                </w:tcPr>
                <w:p w:rsidR="00CD60B6" w:rsidRPr="00832D97" w:rsidRDefault="008A1870" w:rsidP="008A1870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Cs w:val="32"/>
                    </w:rPr>
                  </w:pPr>
                  <w:r w:rsidRPr="00832D97">
                    <w:rPr>
                      <w:rFonts w:ascii="TH SarabunIT๙" w:hAnsi="TH SarabunIT๙" w:cs="TH SarabunIT๙" w:hint="cs"/>
                      <w:color w:val="000000"/>
                      <w:szCs w:val="32"/>
                      <w:cs/>
                    </w:rPr>
                    <w:t>47,120,000.00</w:t>
                  </w:r>
                </w:p>
              </w:tc>
            </w:tr>
            <w:tr w:rsidR="00EA101A" w:rsidTr="00EA101A">
              <w:trPr>
                <w:trHeight w:val="70"/>
              </w:trPr>
              <w:tc>
                <w:tcPr>
                  <w:tcW w:w="2410" w:type="dxa"/>
                </w:tcPr>
                <w:p w:rsidR="00CD60B6" w:rsidRPr="00757EE9" w:rsidRDefault="00757EE9" w:rsidP="00757EE9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  <w:cs/>
                    </w:rPr>
                  </w:pPr>
                  <w:r w:rsidRPr="00757EE9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2126" w:type="dxa"/>
                </w:tcPr>
                <w:p w:rsidR="00CD60B6" w:rsidRDefault="008A1870" w:rsidP="008A1870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32"/>
                      <w:cs/>
                    </w:rPr>
                    <w:t>35,968,148.44</w:t>
                  </w:r>
                </w:p>
              </w:tc>
              <w:tc>
                <w:tcPr>
                  <w:tcW w:w="2268" w:type="dxa"/>
                </w:tcPr>
                <w:p w:rsidR="00CD60B6" w:rsidRDefault="008A1870" w:rsidP="008A1870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32"/>
                      <w:cs/>
                    </w:rPr>
                    <w:t>29,844,000.00</w:t>
                  </w:r>
                </w:p>
              </w:tc>
              <w:tc>
                <w:tcPr>
                  <w:tcW w:w="2268" w:type="dxa"/>
                </w:tcPr>
                <w:p w:rsidR="00CD60B6" w:rsidRDefault="008A1870" w:rsidP="008A1870">
                  <w:pPr>
                    <w:spacing w:line="20" w:lineRule="atLeas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32"/>
                      <w:cs/>
                    </w:rPr>
                    <w:t>47,120,000.00</w:t>
                  </w:r>
                </w:p>
              </w:tc>
            </w:tr>
          </w:tbl>
          <w:p w:rsidR="00683CFA" w:rsidRPr="00856CC7" w:rsidRDefault="00683CFA" w:rsidP="00FF4403">
            <w:pPr>
              <w:spacing w:line="20" w:lineRule="atLeast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A101A" w:rsidRPr="00BE7244" w:rsidTr="00A5160F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EA101A" w:rsidRPr="00F3753D" w:rsidRDefault="00EA101A" w:rsidP="00EA1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75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ประธานสภาฯ</w:t>
            </w:r>
          </w:p>
        </w:tc>
        <w:tc>
          <w:tcPr>
            <w:tcW w:w="8185" w:type="dxa"/>
          </w:tcPr>
          <w:p w:rsidR="00EA101A" w:rsidRPr="00F3753D" w:rsidRDefault="00EA101A" w:rsidP="001B577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4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ตามที่นายกองค์การบริหารส่วนตำบลควนสตอ ได้แถลงและเลขานุการสภาฯได้จัดส่งร่าง</w:t>
            </w:r>
            <w:r w:rsidRPr="004B47FB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ข้อบัญญัติงบประมาณรายจ่ายประจำปีงบประมาณ 25</w:t>
            </w:r>
            <w:r w:rsidRPr="004B4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เพื่อให้ทุกท่านได้พิจารณาและตรวจสอบข้อมูลล่วงหน้าไปแล้ว </w:t>
            </w:r>
            <w:r w:rsidRPr="004B47FB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าชิกสภาฯท่านใดประสงค์จะอภิปรายหรือซักถามเพิ่มเติมเกี่ยวกับร่างข้อบัญญัติงบประมาณรายจ่ายประจำปีงบประมาณ  พ.ศ.25</w:t>
            </w:r>
            <w:r w:rsidRPr="004B4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4B47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ที่นายกองค์การบริหารส่วนตำบลควนสตอ</w:t>
            </w:r>
            <w:r w:rsidRPr="004B4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B47FB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ได้แถลงไปแล้วก่อนที่จะลงมติรับหลักการในวาระ</w:t>
            </w:r>
            <w:r w:rsidRPr="004B4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๑ </w:t>
            </w:r>
            <w:r w:rsidRPr="004B47FB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</w:t>
            </w:r>
          </w:p>
        </w:tc>
      </w:tr>
      <w:tr w:rsidR="00091E99" w:rsidRPr="00BE7244" w:rsidTr="00A5160F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091E99" w:rsidRPr="00F3753D" w:rsidRDefault="00091E99" w:rsidP="00EA1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185" w:type="dxa"/>
          </w:tcPr>
          <w:p w:rsidR="00091E99" w:rsidRPr="004B47FB" w:rsidRDefault="00091E99" w:rsidP="00D900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</w:t>
            </w:r>
            <w:r w:rsidR="00573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D9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สุริยา อำมาลี </w:t>
            </w:r>
            <w:r w:rsidRPr="004B4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="00D9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B4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091E99" w:rsidRPr="00BE7244" w:rsidTr="00A5160F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091E99" w:rsidRDefault="00091E99" w:rsidP="00EA1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นายสุริยา อำมาลี</w:t>
            </w:r>
          </w:p>
          <w:p w:rsidR="00091E99" w:rsidRDefault="00091E99" w:rsidP="00EA1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 อบต.หมู่ที่ 2</w:t>
            </w:r>
          </w:p>
        </w:tc>
        <w:tc>
          <w:tcPr>
            <w:tcW w:w="8185" w:type="dxa"/>
          </w:tcPr>
          <w:p w:rsidR="00091E99" w:rsidRDefault="00091E99" w:rsidP="00091E9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กล่าวขอแก้ไขร่างข้อบัญญัติงบประมาณรายจ่ายประจำปี 2560 หน้า 63 โครงการก่อสร้างถนน คสล</w:t>
            </w:r>
            <w:r w:rsidR="00F326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สายศูนย์พัฒนาเด็กเล็ก หมู่ที่ 2 จำนวน 187,900 บาท งานผิวจราจรคอนกรีตเสริมเหล็กให้ได้ขนาดกว้าง 4.00 เมตร เป็นขนาดกว้าง 3.50 เมตร</w:t>
            </w:r>
          </w:p>
        </w:tc>
      </w:tr>
      <w:tr w:rsidR="00EA101A" w:rsidRPr="00BE7244" w:rsidTr="00601FDF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EA101A" w:rsidRPr="00F3753D" w:rsidRDefault="00EA101A" w:rsidP="00EA1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75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185" w:type="dxa"/>
          </w:tcPr>
          <w:p w:rsidR="00EA101A" w:rsidRPr="004B47FB" w:rsidRDefault="00EA101A" w:rsidP="004B47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4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 นายเอกรัฐ เหมสลาหมาด   ส อบต.หมู่ที่ 6</w:t>
            </w:r>
          </w:p>
        </w:tc>
      </w:tr>
      <w:tr w:rsidR="00EA101A" w:rsidRPr="00BE7244" w:rsidTr="00001867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EA101A" w:rsidRPr="00BE2571" w:rsidRDefault="00EA101A" w:rsidP="00EA1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02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นายเอกรัฐ             เหมสลาหมาด            ส. อบต.หมู่ที่ 6</w:t>
            </w:r>
          </w:p>
        </w:tc>
        <w:tc>
          <w:tcPr>
            <w:tcW w:w="8185" w:type="dxa"/>
          </w:tcPr>
          <w:p w:rsidR="00EA101A" w:rsidRDefault="00EA101A" w:rsidP="00E410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กล่าวก่อนที่จะมีการลงมติรับหลักการในวาระที่ 1 นั้นผมขออภิปราย ผมได้ข้อมูลไปเพื่อใช้ประกอบการอภิปรายแต่ข้อมูลที่ได้ขอไป</w:t>
            </w:r>
            <w:r w:rsidR="009D6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ไม่ได้จัดมาให้เพื่อแสดงต่อสภาฯแห่งนี้ การจัดสรรงบประมาณลงสู่ส่วนต่างๆของสำนักงานสูงเกินไปเป็นผลให้การจัดสรรในส่วนของโครงสร้างพื้นฐานที่ไว้สำหรับตอบสนองความต้องการของประชาชนน้อยลงไปทำให้บางครั้งไม่สามารถแก้ไขปัญหาที่เกิดขึ้นได้ เห็นว่าควรลดในส่วนของสำนักงานที่ไม่มีความจำเป็นเท่าที่ควรแล้วมาเพิ่มในส่วนของโครงสร้างพื้นฐาน ประมาณการรายรับและรายจ่ายในแต่ละปีนั้นไม่ค่อยมีความสมดุลกันและเห็นได้ว่าประมาณการในส่วนที่เป็นงบบุคลากรจะประมาณการสูงขึ้นไปเรื่อยๆเกือบทุกปี สวนทางกับการทำงานของบุคลากรที่ไม่ค่อยมีประสิทธิภาพเท่าที่ควร ในการที่สมาชิกเข้ามาติดต่อและแจ้งความอนุเคราะห์ต่างๆก็ยังไม่มีสิ่งอำนวยความสะดวกอย่างเช่น</w:t>
            </w:r>
            <w:r w:rsidR="009D43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กระดาษ เครื่องพิมพ์ หรืออุปกรณ์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ในการเขียน เห็นควรให้จัดให้มีเอกสารและอุปกรณ์ต่างๆไว้ในส่วนของสภา</w:t>
            </w:r>
            <w:r w:rsidR="004D4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จัดไว้ในห้องของประธานสภาก็ได้ เพื่ออำนวยความสะดวกในการมาติดต่อและงบประมาณที่ไว้สำหรับการช่วยเหลือประชาชนในการบำรุงรักษาและปรับปรุงที่ดินและสิ่งก่อสร้าง ตั้งไว้ 502,700 บาท นั้นมันน้อยไป เมื่อเทียบกับสิ่งที่ทาง อบต.ควนสตอ สร้างไว้และต้องรับผิดชอบในการบำรุงและปรับปรุงเห็นว่าน่าจะเพิ่มยอดจากเดิมอีกทีได้ตั้งไว้</w:t>
            </w:r>
            <w:r w:rsidR="00493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อีกอย่างวันนี้เป็นวันที่มีการพิจารณาร่างข้อบัญญัติงบประมาณรายจ่ายประจำปี ถือได้ว่าเป็นวันที่สำคัญมากๆ แต่ท่านปลัด อบต.ควนสตอ ในฐานะหัวหน้างบประมาณไม่ได้เข้ามาร่วมพิจารณาหรือชี้</w:t>
            </w:r>
            <w:r w:rsidR="00A80E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แจงข้อสงสัยต่างๆจาก</w:t>
            </w:r>
            <w:r w:rsidR="00A80EB6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สภาฯถึงท่านจะ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 แต่ท่านก็ทราบล่วงหน้าแล้วว่าจะมีการประชุมเกี่ยวกับข้อบัญญัติงบประมาณรายจ่ายประจำปีจึงไม่น่าที่จะลา หากไม่มีเรื่องด่วน ผมขอไว้แค่นี้ก่อนครับ</w:t>
            </w:r>
          </w:p>
          <w:p w:rsidR="00EA101A" w:rsidRPr="00487D0A" w:rsidRDefault="00EA101A" w:rsidP="00E410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F3702" w:rsidRPr="00BE7244" w:rsidTr="0008767E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FF3702" w:rsidRPr="00BE2571" w:rsidRDefault="00FF3702" w:rsidP="00C230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50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ประธานสภาฯ</w:t>
            </w:r>
          </w:p>
        </w:tc>
        <w:tc>
          <w:tcPr>
            <w:tcW w:w="8185" w:type="dxa"/>
          </w:tcPr>
          <w:p w:rsidR="00FF3702" w:rsidRDefault="00FF3702" w:rsidP="00A05C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 เรื่องข้อสงสัยต่างๆที่ได้อภิปรายไป</w:t>
            </w:r>
            <w:r w:rsidR="00DF7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เดียวจะให้ทางผู้บริหารตอบทีเดียว แต่เรื่องที่ท่านปลัดไม่ได้เข้าร่วมประชุมครั้งนี้นั้น ท่านปลัดได</w:t>
            </w:r>
            <w:r w:rsidR="00A109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ลาและมีใบลาจริง แต่ผมมีข้อสงสัยอยู่ว่า ตั้งแต่ผมเข้าดำรงตำแหน่ง สมาชิก อบต. ในสมัยนี้ เราได้พิจารณาข้อบัญญัติงบประมาณรายจ่ายประจำปีไปแล้ว 3 ครั้ง แต่ท่านปลัดฯไม่เคยเข้าร่วมประชุมแม้แต่ครั้งเดียว มีสมาชิกท่านใดอภิปรายเพิ่มเติมอีกหรือไม่ก่อนที่จะมีการลงมติ ให้พักการประชุม 15  นาที</w:t>
            </w:r>
          </w:p>
        </w:tc>
      </w:tr>
      <w:tr w:rsidR="00FF3702" w:rsidRPr="00BE7244" w:rsidTr="00D4382B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FF3702" w:rsidRPr="001952C2" w:rsidRDefault="00FF3702" w:rsidP="00C230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50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185" w:type="dxa"/>
          </w:tcPr>
          <w:p w:rsidR="00FF3702" w:rsidRPr="00AC2908" w:rsidRDefault="00FF3702" w:rsidP="00E410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 หลังจากที่ได้พักการประชุมเป็นเวลา 15 นาที ต่อไป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ขอให้ที่ประชุมได้พิจารณาลงมติรับหลักการแห่งร่างข้อบัญญัติงบประมาณรายจ่ายประจำปี 2560 ในวาระที่ 1 ขั้นรับหลักการนี้ด้วย</w:t>
            </w:r>
          </w:p>
        </w:tc>
      </w:tr>
      <w:tr w:rsidR="00FF3702" w:rsidRPr="00BE7244" w:rsidTr="00A677EA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FF3702" w:rsidRPr="00BE2571" w:rsidRDefault="00FF3702" w:rsidP="00C230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50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185" w:type="dxa"/>
          </w:tcPr>
          <w:p w:rsidR="00FF3702" w:rsidRDefault="00FF3702" w:rsidP="00AC29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ที่ประชุมได้มีมติรับหลักการแห่งร่างข้อบัญญัติงบประมาร่ายจ่ายประจำปี 2560 วาระที่ 1 จำนวน 18 เสียง</w:t>
            </w:r>
            <w:r w:rsidR="00403D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03D5D" w:rsidRPr="001F04A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เวลา 11.00 น.</w:t>
            </w:r>
          </w:p>
        </w:tc>
      </w:tr>
      <w:tr w:rsidR="00FF3702" w:rsidRPr="008466D0" w:rsidTr="00A86597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FF3702" w:rsidRPr="008C03CD" w:rsidRDefault="00FF3702" w:rsidP="00C230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50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185" w:type="dxa"/>
          </w:tcPr>
          <w:p w:rsidR="00FF3702" w:rsidRPr="00365CE9" w:rsidRDefault="00FF3702" w:rsidP="00EB460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5CE9">
              <w:rPr>
                <w:rFonts w:ascii="TH SarabunIT๙" w:hAnsi="TH SarabunIT๙" w:cs="TH SarabunIT๙"/>
                <w:sz w:val="32"/>
                <w:szCs w:val="32"/>
                <w:cs/>
              </w:rPr>
              <w:t>ขอให้สมาชิกสภาองค์การบริหารส่วนตำบลควนสตอ</w:t>
            </w:r>
            <w:r w:rsidRPr="00365C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5CE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เสนอชื่อผู้ที่เห็นสมควรได้รับการแต่งตั้งให้เป็น</w:t>
            </w:r>
            <w:r w:rsidRPr="00365CE9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คณะกรรมการแปรญัตติร่างข้อบัญญัติงบประมาณรายจ่ายประจำปี พ.ศ. 25</w:t>
            </w:r>
            <w:r w:rsidRPr="00365CE9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60</w:t>
            </w:r>
            <w:r w:rsidRPr="00365CE9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 xml:space="preserve"> จำนวนไม่น้อยกว่า</w:t>
            </w:r>
            <w:r w:rsidRPr="00365CE9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 xml:space="preserve"> ๓ </w:t>
            </w:r>
            <w:r w:rsidRPr="00365CE9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คน</w:t>
            </w:r>
            <w:r w:rsidRPr="00365CE9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5CE9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แต่ไม่เกิน</w:t>
            </w:r>
            <w:r w:rsidRPr="00365CE9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 xml:space="preserve"> ๗ คน ตามข้อบังคับการประชุมสภาฯข้อ ๑๐๓ </w:t>
            </w:r>
            <w:r w:rsidRPr="00365C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และขอให้มีสมาชิกสภาฯรับรองอย่างน้อยสองคนด้วย </w:t>
            </w:r>
            <w:r w:rsidRPr="00365C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5C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F3702" w:rsidRPr="00EF2F0E" w:rsidRDefault="00FF3702" w:rsidP="00EB460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</w:pPr>
            <w:r w:rsidRPr="00EF2F0E">
              <w:rPr>
                <w:rFonts w:ascii="TH SarabunIT๙" w:eastAsia="BrowalliaNew" w:hAnsi="TH SarabunIT๙" w:cs="TH SarabunIT๙" w:hint="cs"/>
                <w:b/>
                <w:bCs/>
                <w:sz w:val="32"/>
                <w:szCs w:val="32"/>
                <w:cs/>
              </w:rPr>
              <w:t>คณะกรรมการแปรญัตติ คนที่ ๑</w:t>
            </w:r>
          </w:p>
        </w:tc>
      </w:tr>
      <w:tr w:rsidR="00FF3702" w:rsidRPr="008466D0" w:rsidTr="00ED6248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FF3702" w:rsidRDefault="00FF3702" w:rsidP="00365CE9">
            <w:pPr>
              <w:ind w:right="-2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5C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นายอุสมาน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365C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หนั่นชั่ง</w:t>
            </w:r>
          </w:p>
          <w:p w:rsidR="00FF3702" w:rsidRPr="00365CE9" w:rsidRDefault="00FF3702" w:rsidP="00365CE9">
            <w:pPr>
              <w:ind w:right="-22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5C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 อบต.หมู่ที่ 2</w:t>
            </w:r>
          </w:p>
          <w:p w:rsidR="00FF3702" w:rsidRPr="00E35A60" w:rsidRDefault="00FF3702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FF3702" w:rsidRPr="00E35A60" w:rsidRDefault="00FF3702" w:rsidP="00C876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กล่าวกระผม</w:t>
            </w:r>
            <w:r w:rsidRPr="00E35A60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นายสะหรี เหมสลาหมาด </w:t>
            </w: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</w:t>
            </w: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  <w:r w:rsidRPr="00E35A60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กรรมการแปรญัตติร่างข</w:t>
            </w:r>
            <w:r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้อบัญญัติงบประมาณรายจ่ายประจำปี พ.ศ.</w:t>
            </w:r>
            <w:r w:rsidRPr="00E35A60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25</w:t>
            </w: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คนที่ ๑           </w:t>
            </w:r>
          </w:p>
        </w:tc>
      </w:tr>
      <w:tr w:rsidR="00FF3702" w:rsidRPr="008466D0" w:rsidTr="00936C2D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FF3702" w:rsidRDefault="00FF3702" w:rsidP="00FF440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FF3702" w:rsidRPr="00E35A60" w:rsidRDefault="00FF3702" w:rsidP="00FF4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ผู้รับรองจำนวน  </w:t>
            </w:r>
            <w:r w:rsidRPr="00E35A6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5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 </w:t>
            </w:r>
          </w:p>
          <w:p w:rsidR="00FF3702" w:rsidRPr="00E35A60" w:rsidRDefault="00FF3702" w:rsidP="00FF4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5A60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นายดาเระ สาริปา</w:t>
            </w: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FF3702" w:rsidRPr="00E35A60" w:rsidRDefault="00FF3702" w:rsidP="00C876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5A6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นายสุริยา อำมาลี    </w:t>
            </w: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FF3702" w:rsidRPr="008466D0" w:rsidTr="00D83EFA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FF3702" w:rsidRDefault="00FF3702" w:rsidP="00C230EB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F02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185" w:type="dxa"/>
          </w:tcPr>
          <w:p w:rsidR="00FF3702" w:rsidRDefault="00FF3702" w:rsidP="00C876C9">
            <w:pPr>
              <w:jc w:val="thaiDistribute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 w:rsidRPr="00515F35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มีสมาชิกสภาฯ ท่านใดต้องการเสนอชื่อบุคคลอื่นเป็น</w:t>
            </w:r>
            <w:r w:rsidRPr="00515F35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กรรมการแปรญัตติร่างข้อบัญญัติงบประมาณรายจ่ายประจำปี  พ.ศ. 25</w:t>
            </w: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๖๐</w:t>
            </w:r>
            <w:r w:rsidRPr="00515F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515F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15F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15F35">
              <w:rPr>
                <w:rFonts w:ascii="TH SarabunIT๙" w:hAnsi="TH SarabunIT๙" w:cs="TH SarabunIT๙"/>
                <w:sz w:val="32"/>
                <w:szCs w:val="32"/>
                <w:cs/>
              </w:rPr>
              <w:t>อีกหรือไม่</w:t>
            </w:r>
          </w:p>
        </w:tc>
      </w:tr>
      <w:tr w:rsidR="0010453E" w:rsidRPr="008466D0" w:rsidTr="00420AF3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Default="0010453E" w:rsidP="00C230EB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8185" w:type="dxa"/>
          </w:tcPr>
          <w:p w:rsidR="0010453E" w:rsidRDefault="0010453E" w:rsidP="00FD0215">
            <w:pPr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 w:rsidRPr="00515F35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ไม่มีผู้เสนอเพิ่มเติม</w:t>
            </w:r>
          </w:p>
        </w:tc>
      </w:tr>
      <w:tr w:rsidR="0010453E" w:rsidRPr="008466D0" w:rsidTr="001E5363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Default="0010453E" w:rsidP="00C230EB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F02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185" w:type="dxa"/>
          </w:tcPr>
          <w:p w:rsidR="0010453E" w:rsidRDefault="0010453E" w:rsidP="00C876C9">
            <w:pPr>
              <w:jc w:val="thaiDistribute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 w:rsidRPr="00515F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หากไม่มีสมาชิกท่านใดเสนอชื่อเพิ่มเติม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นายนายสะหรี เหมสลาหมาด  </w:t>
            </w: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 </w:t>
            </w:r>
            <w:r w:rsidRPr="00515F35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ได้รับการเลือกให้เป็น</w:t>
            </w:r>
            <w:r w:rsidRPr="00515F35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กรรมการแปรญัตติร่างข้อบัญญัติงบประมาณรายจ่ายประจำปี  พ.ศ.25</w:t>
            </w: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๖๐</w:t>
            </w:r>
            <w:r w:rsidRPr="00515F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10453E" w:rsidRPr="008466D0" w:rsidTr="002026F0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Default="0010453E" w:rsidP="00C230EB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F02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185" w:type="dxa"/>
          </w:tcPr>
          <w:p w:rsidR="0010453E" w:rsidRPr="004E2A0E" w:rsidRDefault="0010453E" w:rsidP="0018217E">
            <w:pPr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</w:pPr>
            <w:r w:rsidRPr="004E2A0E">
              <w:rPr>
                <w:rFonts w:ascii="TH SarabunIT๙" w:eastAsia="BrowalliaNew" w:hAnsi="TH SarabunIT๙" w:cs="TH SarabunIT๙" w:hint="cs"/>
                <w:b/>
                <w:bCs/>
                <w:sz w:val="32"/>
                <w:szCs w:val="32"/>
                <w:cs/>
              </w:rPr>
              <w:t>ต่อไปเสนอชื่อคณะกรรมการแปรญัตติ คนที่ ๒</w:t>
            </w:r>
          </w:p>
        </w:tc>
      </w:tr>
      <w:tr w:rsidR="0010453E" w:rsidRPr="008466D0" w:rsidTr="002B756B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Default="0010453E" w:rsidP="00C230E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นายวีระ พรหมมา</w:t>
            </w:r>
          </w:p>
          <w:p w:rsidR="0010453E" w:rsidRDefault="0010453E" w:rsidP="00C230EB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FD02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 อบต.หมู่ที่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10</w:t>
            </w:r>
          </w:p>
        </w:tc>
        <w:tc>
          <w:tcPr>
            <w:tcW w:w="8185" w:type="dxa"/>
          </w:tcPr>
          <w:p w:rsidR="0010453E" w:rsidRPr="00E35A60" w:rsidRDefault="0010453E" w:rsidP="00CE0C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กระผมขอเสนอ  นายสุริยา อำมาลี</w:t>
            </w:r>
            <w:r w:rsidRPr="00E35A60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  <w:r w:rsidRPr="00E35A60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กรรมการแปรญัตติร่างข</w:t>
            </w:r>
            <w:r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้อบัญญัติงบประมาณรายจ่ายประจำปี พ.ศ.</w:t>
            </w:r>
            <w:r w:rsidRPr="00E35A60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25</w:t>
            </w: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คนที่ ๒           </w:t>
            </w:r>
          </w:p>
        </w:tc>
      </w:tr>
      <w:tr w:rsidR="0010453E" w:rsidRPr="008466D0" w:rsidTr="00AF0C91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Default="0010453E" w:rsidP="00FF440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10453E" w:rsidRPr="00E35A60" w:rsidRDefault="0010453E" w:rsidP="00773B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ผู้รับรองจำนวน  </w:t>
            </w:r>
            <w:r w:rsidRPr="00E35A6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5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 </w:t>
            </w:r>
          </w:p>
          <w:p w:rsidR="0010453E" w:rsidRPr="00E35A60" w:rsidRDefault="0010453E" w:rsidP="00773B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5A60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นายสอแหละ เศษระนำ</w:t>
            </w: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สมาชิกสภาองค์การบริหารส่วนตำบล  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:rsidR="0010453E" w:rsidRDefault="0010453E" w:rsidP="005D1A61">
            <w:pPr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 w:rsidRPr="00E35A6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นายอับดุลเลาะ </w:t>
            </w:r>
            <w:r w:rsidR="005D1A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ยูโส๊ะ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0453E" w:rsidRPr="008466D0" w:rsidTr="0073324F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Default="0010453E" w:rsidP="00C230EB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F02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185" w:type="dxa"/>
          </w:tcPr>
          <w:p w:rsidR="0010453E" w:rsidRDefault="0010453E" w:rsidP="00CD4AC8">
            <w:pPr>
              <w:jc w:val="thaiDistribute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 w:rsidRPr="00515F35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มีสมาชิกสภาฯ ท่านใดต้องการเสนอชื่อบุคคลอื่นเป็น</w:t>
            </w:r>
            <w:r w:rsidRPr="00515F35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กรรมการแปรญัตติร่างข้อบัญญัติงบประมาณรายจ่ายประจำปี  พ.ศ. 25</w:t>
            </w: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๖๐</w:t>
            </w:r>
            <w:r w:rsidRPr="00515F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515F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15F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15F35">
              <w:rPr>
                <w:rFonts w:ascii="TH SarabunIT๙" w:hAnsi="TH SarabunIT๙" w:cs="TH SarabunIT๙"/>
                <w:sz w:val="32"/>
                <w:szCs w:val="32"/>
                <w:cs/>
              </w:rPr>
              <w:t>อีกหรือไม่</w:t>
            </w:r>
          </w:p>
        </w:tc>
      </w:tr>
      <w:tr w:rsidR="0010453E" w:rsidRPr="008466D0" w:rsidTr="00B35A22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Pr="00402831" w:rsidRDefault="0010453E" w:rsidP="00C230EB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4028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8185" w:type="dxa"/>
          </w:tcPr>
          <w:p w:rsidR="0010453E" w:rsidRPr="001D78DD" w:rsidRDefault="0010453E" w:rsidP="00FD0215">
            <w:pPr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 w:rsidRPr="001D78D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ไม่มีผู้เสนอเพิ่มเติม</w:t>
            </w:r>
          </w:p>
        </w:tc>
      </w:tr>
      <w:tr w:rsidR="0010453E" w:rsidRPr="008466D0" w:rsidTr="00BF06FC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Default="0010453E" w:rsidP="00C230EB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F02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185" w:type="dxa"/>
          </w:tcPr>
          <w:p w:rsidR="0010453E" w:rsidRDefault="0010453E" w:rsidP="00CD4AC8">
            <w:pPr>
              <w:jc w:val="thaiDistribute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 w:rsidRPr="00515F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หากไม่มีสมาชิกท่านใดเสนอชื่อเพิ่มเติม  </w:t>
            </w: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นายสุริยา อำมาลี</w:t>
            </w:r>
            <w:r w:rsidRPr="00E35A60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  <w:r w:rsidRPr="00515F35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ได้รับการเลือกให้เป็น</w:t>
            </w:r>
            <w:r w:rsidRPr="00515F35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กรรมการแปรญัตติร่างข้อบัญญัติงบประมาณรายจ่ายประจำปี  พ.ศ.25</w:t>
            </w: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๖๐</w:t>
            </w:r>
            <w:r w:rsidRPr="00515F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10453E" w:rsidRPr="008466D0" w:rsidTr="00E70EFA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Pr="00400F74" w:rsidRDefault="0010453E" w:rsidP="00C230EB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400F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185" w:type="dxa"/>
          </w:tcPr>
          <w:p w:rsidR="0010453E" w:rsidRPr="00400F74" w:rsidRDefault="0010453E" w:rsidP="000B5274">
            <w:pPr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</w:pPr>
            <w:r w:rsidRPr="00400F74">
              <w:rPr>
                <w:rFonts w:ascii="TH SarabunIT๙" w:eastAsia="BrowalliaNew" w:hAnsi="TH SarabunIT๙" w:cs="TH SarabunIT๙" w:hint="cs"/>
                <w:b/>
                <w:bCs/>
                <w:sz w:val="32"/>
                <w:szCs w:val="32"/>
                <w:cs/>
              </w:rPr>
              <w:t>ต่อไปเสนอชื่อคณะกรรมการแปรญัตติ คนที่ ๓</w:t>
            </w:r>
          </w:p>
        </w:tc>
      </w:tr>
      <w:tr w:rsidR="0010453E" w:rsidRPr="008466D0" w:rsidTr="002B040B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Default="0010453E" w:rsidP="00C230E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นายสุริยา อำมาลี</w:t>
            </w:r>
          </w:p>
          <w:p w:rsidR="0010453E" w:rsidRDefault="0010453E" w:rsidP="00C230EB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FD02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 อบต.หมู่ที่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185" w:type="dxa"/>
          </w:tcPr>
          <w:p w:rsidR="0010453E" w:rsidRPr="00E35A60" w:rsidRDefault="0010453E" w:rsidP="007E11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 xml:space="preserve">กระผม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นายดนัย อุสนุน </w:t>
            </w: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  <w:r w:rsidRPr="00E35A60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กรรมการแปรญัตติร่างข</w:t>
            </w:r>
            <w:r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้อบัญญัติงบประมาณรายจ่ายประจำปี พ.ศ.</w:t>
            </w:r>
            <w:r w:rsidRPr="00E35A60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25</w:t>
            </w: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0453E" w:rsidRPr="008466D0" w:rsidTr="009E702F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Default="0010453E" w:rsidP="00FF440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10453E" w:rsidRPr="00E35A60" w:rsidRDefault="0010453E" w:rsidP="00773B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ผู้รับรองจำนวน  </w:t>
            </w:r>
            <w:r w:rsidRPr="00E35A6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5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 </w:t>
            </w:r>
          </w:p>
          <w:p w:rsidR="0010453E" w:rsidRPr="00E35A60" w:rsidRDefault="0010453E" w:rsidP="00773B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5A60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นายสะหรี เหมสลาหมาด</w:t>
            </w: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สมาชิกสภาองค์การบริหารส่วนตำบล  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10453E" w:rsidRPr="00E35A60" w:rsidRDefault="0010453E" w:rsidP="00365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5A6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นายดนัย อุสนุน             </w:t>
            </w: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5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10453E" w:rsidRPr="008466D0" w:rsidTr="00072B38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Pr="004C270D" w:rsidRDefault="0010453E" w:rsidP="00FF4403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2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ประธานสภาฯ</w:t>
            </w:r>
          </w:p>
          <w:p w:rsidR="0010453E" w:rsidRPr="004C270D" w:rsidRDefault="0010453E" w:rsidP="00FF4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10453E" w:rsidRPr="004C270D" w:rsidRDefault="0010453E" w:rsidP="007E11A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2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มีสมาชิกสภาฯ ท่านใดต้องการเสนอชื่อบุคคลอื่นเป็น</w:t>
            </w:r>
            <w:r w:rsidRPr="004C270D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กรรมการแปรญัตติร่างข้อบัญญัติงบประมาณรายจ่ายประจำปี  พ.ศ.25</w:t>
            </w:r>
            <w:r w:rsidRPr="004C270D">
              <w:rPr>
                <w:rFonts w:ascii="TH SarabunIT๙" w:eastAsia="BrowalliaNew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  <w:r w:rsidRPr="004C2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อีกหรือไม่</w:t>
            </w:r>
          </w:p>
        </w:tc>
      </w:tr>
      <w:tr w:rsidR="0010453E" w:rsidRPr="008466D0" w:rsidTr="00612BCB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Pr="006F0BD3" w:rsidRDefault="0010453E" w:rsidP="00FF4403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0B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ที่ประชุม</w:t>
            </w:r>
          </w:p>
          <w:p w:rsidR="0010453E" w:rsidRPr="00515F35" w:rsidRDefault="0010453E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10453E" w:rsidRPr="00515F35" w:rsidRDefault="0010453E" w:rsidP="00FF4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5F35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ไม่มีผู้เสนอเพิ่มเติม</w:t>
            </w:r>
          </w:p>
        </w:tc>
      </w:tr>
      <w:tr w:rsidR="0010453E" w:rsidRPr="00515F35" w:rsidTr="00BE73E9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Pr="00F860BC" w:rsidRDefault="0010453E" w:rsidP="00FF4403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60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ประธานสภาฯ</w:t>
            </w:r>
          </w:p>
          <w:p w:rsidR="0010453E" w:rsidRPr="00F860BC" w:rsidRDefault="0010453E" w:rsidP="0010453E">
            <w:pPr>
              <w:tabs>
                <w:tab w:val="left" w:pos="675"/>
                <w:tab w:val="center" w:pos="76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8185" w:type="dxa"/>
          </w:tcPr>
          <w:p w:rsidR="0010453E" w:rsidRPr="003265A0" w:rsidRDefault="0010453E" w:rsidP="000B5D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5A0">
              <w:rPr>
                <w:rFonts w:ascii="TH SarabunIT๙" w:hAnsi="TH SarabunIT๙" w:cs="TH SarabunIT๙"/>
                <w:sz w:val="32"/>
                <w:szCs w:val="32"/>
                <w:cs/>
              </w:rPr>
              <w:t>หากไม่มีสมาชิกท่านใดเสนอชื่อเพิ่มเติม  เป็นอันว่า</w:t>
            </w:r>
            <w:r w:rsidRPr="0032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สรุปว่า</w:t>
            </w:r>
          </w:p>
          <w:p w:rsidR="0010453E" w:rsidRPr="003265A0" w:rsidRDefault="0010453E" w:rsidP="004436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นายสะหรี เหมสลาหมาด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65A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 หมู่ที่</w:t>
            </w:r>
            <w:r w:rsidRPr="0032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  <w:p w:rsidR="0010453E" w:rsidRPr="00F860BC" w:rsidRDefault="0010453E" w:rsidP="007E11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นายดนัย อุสนุน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3265A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 หมู่ที่</w:t>
            </w:r>
            <w:r w:rsidRPr="0032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                                                         นายสุริยา อำมาลี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3265A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                                 </w:t>
            </w:r>
            <w:r w:rsidRPr="0032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265A0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ได้รับการเลือกให้เป็น</w:t>
            </w:r>
            <w:r w:rsidRPr="003265A0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กรรมการแปรญัตติร่างข้อบัญญัติงบประมาณรายจ่ายประจำปี พ.ศ. 25</w:t>
            </w:r>
            <w:r w:rsidRPr="003265A0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๖๐</w:t>
            </w:r>
            <w:r w:rsidRPr="00F860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10453E" w:rsidRPr="00C96A83" w:rsidTr="00BC239E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Pr="00C96A83" w:rsidRDefault="0010453E" w:rsidP="007E1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8185" w:type="dxa"/>
          </w:tcPr>
          <w:p w:rsidR="0010453E" w:rsidRPr="00C96A83" w:rsidRDefault="0010453E" w:rsidP="00FF44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</w:t>
            </w:r>
          </w:p>
        </w:tc>
      </w:tr>
      <w:tr w:rsidR="0010453E" w:rsidRPr="00C96A83" w:rsidTr="00F57D67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Pr="00CC2651" w:rsidRDefault="0010453E" w:rsidP="007E11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2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185" w:type="dxa"/>
          </w:tcPr>
          <w:p w:rsidR="0010453E" w:rsidRPr="00420596" w:rsidRDefault="0010453E" w:rsidP="00FF4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0596">
              <w:rPr>
                <w:rFonts w:ascii="TH SarabunIT๙" w:hAnsi="TH SarabunIT๙" w:cs="TH SarabunIT๙"/>
                <w:sz w:val="32"/>
                <w:szCs w:val="32"/>
                <w:cs/>
              </w:rPr>
              <w:t>ขอให้ที่ประชุมสภาฯกำหนดระยะเวลาในการเสนอคำแปรญัตติ และกำหนดระยะเวลาการพิจารณาคำแปรญัตติที่คณะกรรมการแปรญัตติได้รับไว้ด้วย</w:t>
            </w:r>
            <w:r w:rsidRPr="004205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0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ตามข้อบังคับฯข้อ ๔๙</w:t>
            </w:r>
          </w:p>
        </w:tc>
      </w:tr>
      <w:tr w:rsidR="0010453E" w:rsidRPr="00C96A83" w:rsidTr="00594A2C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Pr="007E11AF" w:rsidRDefault="0010453E" w:rsidP="007E11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1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นายดนัย อุสนุน</w:t>
            </w:r>
          </w:p>
          <w:p w:rsidR="0010453E" w:rsidRPr="0009157B" w:rsidRDefault="0010453E" w:rsidP="007E1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11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 อบต.หมู่ที่ 4</w:t>
            </w:r>
          </w:p>
        </w:tc>
        <w:tc>
          <w:tcPr>
            <w:tcW w:w="8185" w:type="dxa"/>
          </w:tcPr>
          <w:p w:rsidR="0010453E" w:rsidRPr="0009157B" w:rsidRDefault="0010453E" w:rsidP="00A93D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กระผม ขอเสนอระยะเวลาในการ</w:t>
            </w:r>
            <w:r w:rsidRPr="0009157B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เสนอคำแปรญัตติ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2A0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วันที่ ๕ สิงหาคม ๒๕๕๙ ถึงวันที่ </w:t>
            </w:r>
            <w:r w:rsidRPr="004E2A0E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7 </w:t>
            </w:r>
            <w:r w:rsidRPr="004E2A0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สิงหาคม ๒๕๕๙ เวลา ๐๘.๓๐ ถึง ๑๖.๓๐ น.ของทุกวัน</w:t>
            </w:r>
            <w:r w:rsidRPr="00091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  <w:r w:rsidRPr="0009157B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ให้คณะกรรมการพิจารณา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r w:rsidRPr="0009157B">
              <w:rPr>
                <w:rFonts w:ascii="TH SarabunIT๙" w:hAnsi="TH SarabunIT๙" w:cs="TH SarabunIT๙"/>
                <w:sz w:val="32"/>
                <w:szCs w:val="32"/>
                <w:cs/>
              </w:rPr>
              <w:t>แปรญัตติร่างข้อบัญญัต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ิงบประมาณรายจ่ายประจำปี พ.ศ.25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  <w:r w:rsidRPr="00091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ให้แล้วเสร็จพร้อมนำร่างข้อบัญญัติคืนประธานสภาฯ </w:t>
            </w:r>
            <w:r w:rsidRPr="00D178D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ภายใน</w:t>
            </w:r>
            <w:r w:rsidRPr="004E2A0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วันที่</w:t>
            </w:r>
            <w:r w:rsidRPr="004E2A0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๑๐ </w:t>
            </w:r>
            <w:r w:rsidRPr="004E2A0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สิงหาคม  25</w:t>
            </w:r>
            <w:r w:rsidR="00A93D0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59</w:t>
            </w:r>
            <w:r w:rsidRPr="004E2A0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เวลา </w:t>
            </w:r>
            <w:r w:rsidRPr="004E2A0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๐๘.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  <w:r w:rsidRPr="004E2A0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๐  </w:t>
            </w:r>
            <w:r w:rsidRPr="004E2A0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น.</w:t>
            </w:r>
          </w:p>
        </w:tc>
      </w:tr>
      <w:tr w:rsidR="0010453E" w:rsidRPr="00C96A83" w:rsidTr="0035289C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Pr="009A4EB8" w:rsidRDefault="0010453E" w:rsidP="007E11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185" w:type="dxa"/>
          </w:tcPr>
          <w:p w:rsidR="0010453E" w:rsidRPr="009B0051" w:rsidRDefault="0010453E" w:rsidP="007E1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051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มีสมาชิกสภาฯ ท่านใดต้องการเสนอ</w:t>
            </w:r>
            <w:r w:rsidRPr="009B0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กำหนดระยะเวลาเสนอคำแปรญัตติเป็นอย่าง</w:t>
            </w:r>
            <w:r w:rsidRPr="009B0051">
              <w:rPr>
                <w:rFonts w:ascii="TH SarabunIT๙" w:hAnsi="TH SarabunIT๙" w:cs="TH SarabunIT๙"/>
                <w:sz w:val="32"/>
                <w:szCs w:val="32"/>
                <w:cs/>
              </w:rPr>
              <w:t>อื่นอีกหรือไม่</w:t>
            </w:r>
          </w:p>
        </w:tc>
      </w:tr>
      <w:tr w:rsidR="0010453E" w:rsidRPr="00C96A83" w:rsidTr="00626B81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Pr="0009157B" w:rsidRDefault="0010453E" w:rsidP="007E1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8185" w:type="dxa"/>
          </w:tcPr>
          <w:p w:rsidR="0010453E" w:rsidRDefault="0010453E" w:rsidP="00FF4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5F35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ไม่มีผู้เสนอเพิ่มเติม</w:t>
            </w:r>
          </w:p>
        </w:tc>
      </w:tr>
      <w:tr w:rsidR="0010453E" w:rsidRPr="00C96A83" w:rsidTr="0024425D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Pr="00531C3B" w:rsidRDefault="0010453E" w:rsidP="007E11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C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185" w:type="dxa"/>
          </w:tcPr>
          <w:p w:rsidR="0010453E" w:rsidRPr="009B0051" w:rsidRDefault="0010453E" w:rsidP="008D2B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0051">
              <w:rPr>
                <w:rFonts w:ascii="TH SarabunIT๙" w:hAnsi="TH SarabunIT๙" w:cs="TH SarabunIT๙" w:hint="cs"/>
                <w:sz w:val="32"/>
                <w:szCs w:val="32"/>
                <w:u w:val="double"/>
                <w:cs/>
              </w:rPr>
              <w:t>สรุปคือ</w:t>
            </w:r>
            <w:r w:rsidRPr="009B0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B0051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ในวันที่</w:t>
            </w:r>
            <w:r w:rsidRPr="009B0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 </w:t>
            </w:r>
            <w:r w:rsidRPr="009B0051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 255</w:t>
            </w:r>
            <w:r w:rsidRPr="009B0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9B00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B0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ถึงวันที่ </w:t>
            </w:r>
            <w:r w:rsidRPr="009B0051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9B0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๒๕๕๙ เวลา ๐๘.๓๐ ถึง ๑๖.๓๐ น.ของทุกวัน</w:t>
            </w:r>
            <w:r w:rsidRPr="009B00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และให้คณะกรรมการ</w:t>
            </w:r>
            <w:r w:rsidRPr="009B0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9B0051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  <w:r w:rsidRPr="009B0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r w:rsidRPr="009B0051">
              <w:rPr>
                <w:rFonts w:ascii="TH SarabunIT๙" w:hAnsi="TH SarabunIT๙" w:cs="TH SarabunIT๙"/>
                <w:sz w:val="32"/>
                <w:szCs w:val="32"/>
                <w:cs/>
              </w:rPr>
              <w:t>แปรญัตติร่างข้อบัญญัติงบประมาณรายจ่ายประจำปี พ.ศ.</w:t>
            </w:r>
            <w:r w:rsidRPr="009B0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B0051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="00E23F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9B0051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ให้แล้วเสร็จพร้อมนำร่างข้อบัญญัติคืนประธานสภาฯ ภายในวันที่</w:t>
            </w:r>
            <w:r w:rsidRPr="009B0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๑๐ </w:t>
            </w:r>
            <w:r w:rsidRPr="009B0051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</w:t>
            </w:r>
            <w:r w:rsidR="007E11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9B00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</w:t>
            </w:r>
            <w:r w:rsidR="008D2B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  <w:r w:rsidRPr="009B00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เวลา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๐๘.3</w:t>
            </w:r>
            <w:r w:rsidRPr="009B0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๐  </w:t>
            </w:r>
            <w:r w:rsidRPr="009B0051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</w:tr>
      <w:tr w:rsidR="0010453E" w:rsidRPr="00C96A83" w:rsidTr="00CE62B9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Pr="00872BC4" w:rsidRDefault="0010453E" w:rsidP="000339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2B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185" w:type="dxa"/>
          </w:tcPr>
          <w:p w:rsidR="0010453E" w:rsidRPr="009B0051" w:rsidRDefault="0010453E" w:rsidP="00633D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B0051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สำหรับการพิจารณาร่างข้อบัญญัติงบประมาณรายจ่าย  ประจำปีงบประมาณ พ.ศ.25</w:t>
            </w:r>
            <w:r w:rsidRPr="009B0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  <w:r w:rsidR="007E11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9B00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ในวาระที่สอง</w:t>
            </w:r>
            <w:r w:rsidRPr="009B00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0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และวาระที่สาม  </w:t>
            </w:r>
          </w:p>
          <w:p w:rsidR="0010453E" w:rsidRPr="00C36532" w:rsidRDefault="0010453E" w:rsidP="007E11A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00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ขอนัดประชุมสภาองค์การบริหารส่วนตำบลควนสตอ สมัยประชุมสามัญสมัยที่ 3 ครั้งที่  2 </w:t>
            </w:r>
            <w:r w:rsidRPr="009B0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B0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9B00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ในวัน</w:t>
            </w:r>
            <w:r w:rsidRPr="009B0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พฤหัสบดี ที่</w:t>
            </w:r>
            <w:r w:rsidRPr="009B00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B0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๑๑ </w:t>
            </w:r>
            <w:r w:rsidRPr="009B0051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 255</w:t>
            </w:r>
            <w:r w:rsidRPr="009B0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9B00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เวลา </w:t>
            </w:r>
            <w:r w:rsidRPr="009B0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๐๙.๓๐ </w:t>
            </w:r>
            <w:r w:rsidRPr="009B0051">
              <w:rPr>
                <w:rFonts w:ascii="TH SarabunIT๙" w:hAnsi="TH SarabunIT๙" w:cs="TH SarabunIT๙"/>
                <w:sz w:val="32"/>
                <w:szCs w:val="32"/>
                <w:cs/>
              </w:rPr>
              <w:t>น. ณ ห้องประชุมสภาองค์การบริหารส่วนตำบลควนสตอ</w:t>
            </w:r>
          </w:p>
        </w:tc>
      </w:tr>
      <w:tr w:rsidR="0010453E" w:rsidRPr="00C96A83" w:rsidTr="006058BB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Pr="002315E6" w:rsidRDefault="0010453E" w:rsidP="000339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5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8185" w:type="dxa"/>
          </w:tcPr>
          <w:p w:rsidR="0010453E" w:rsidRPr="005813CF" w:rsidRDefault="0010453E" w:rsidP="00FF4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</w:t>
            </w:r>
          </w:p>
        </w:tc>
      </w:tr>
      <w:tr w:rsidR="0010453E" w:rsidRPr="00C96A83" w:rsidTr="008477E8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Pr="000339C1" w:rsidRDefault="0010453E" w:rsidP="000339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5" w:type="dxa"/>
          </w:tcPr>
          <w:p w:rsidR="0010453E" w:rsidRPr="007E11AF" w:rsidRDefault="0010453E" w:rsidP="00391B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1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4.2 พิจารณาให้ความเห็นชอบคณะกรรมการศึกษาขององค์การบริหารส่วนตำบลควนสตอ</w:t>
            </w:r>
          </w:p>
          <w:p w:rsidR="0010453E" w:rsidRDefault="0010453E" w:rsidP="00391B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1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-คณะกรรมการผู้ทรงคุณวุฒิทางการศึกษา จำนวน 4 ท่าน</w:t>
            </w:r>
          </w:p>
        </w:tc>
      </w:tr>
      <w:tr w:rsidR="0010453E" w:rsidRPr="00C96A83" w:rsidTr="007B33F7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Pr="00015D7C" w:rsidRDefault="0010453E" w:rsidP="000339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D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ประธานสภาฯ</w:t>
            </w:r>
          </w:p>
        </w:tc>
        <w:tc>
          <w:tcPr>
            <w:tcW w:w="8185" w:type="dxa"/>
          </w:tcPr>
          <w:p w:rsidR="0010453E" w:rsidRDefault="0010453E" w:rsidP="000339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10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 ตามที่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องค์การบริหารส่วนตำบลควนสตอ ได้ประชุมคณะกรรมการศูนย์พัฒนาเด็กเล็กประจำมัสยิดในตำบลควนสตอ </w:t>
            </w:r>
            <w:r w:rsidR="008000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เพื่อสรรหาผู้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ทรงคุณวุฒ</w:t>
            </w:r>
            <w:r w:rsidR="008000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ทางการศึกษา จำนวน 4 คนโดยมีวาระการดำรงตำแหน่งคราวละ 4 ปี และได้เสนอให้สภาฯพิจารณา มีรายชื่อดังนี้</w:t>
            </w:r>
          </w:p>
          <w:p w:rsidR="0010453E" w:rsidRDefault="0010453E" w:rsidP="006310C0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pacing w:val="-6"/>
                <w:sz w:val="32"/>
                <w:szCs w:val="32"/>
                <w:cs/>
              </w:rPr>
              <w:t xml:space="preserve">           1. 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นายอะหมาดสุกรี  มาลินี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ตำแหน่ง  ศึกษานิเทศก์</w:t>
            </w:r>
          </w:p>
          <w:p w:rsidR="0010453E" w:rsidRDefault="0010453E" w:rsidP="006310C0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2.  นายบุญคล่อง  มีบุญ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ab/>
            </w:r>
            <w:r w:rsidR="000339C1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ตำแหน่ง  ครูโรงเรียนบ้านควนสตอ</w:t>
            </w:r>
          </w:p>
          <w:p w:rsidR="0010453E" w:rsidRDefault="00430D24" w:rsidP="006310C0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</w:r>
            <w:r w:rsidR="0010453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3.  นายกูยาไวนี  มณีกามัน</w:t>
            </w:r>
            <w:r w:rsidR="0010453E">
              <w:rPr>
                <w:rFonts w:ascii="TH SarabunIT๙" w:eastAsia="Angsana New" w:hAnsi="TH SarabunIT๙" w:cs="TH SarabunIT๙"/>
                <w:sz w:val="32"/>
                <w:szCs w:val="32"/>
              </w:rPr>
              <w:tab/>
            </w:r>
            <w:r w:rsidR="0010453E">
              <w:rPr>
                <w:rFonts w:ascii="TH SarabunIT๙" w:eastAsia="Angsana New" w:hAnsi="TH SarabunIT๙" w:cs="TH SarabunIT๙"/>
                <w:sz w:val="32"/>
                <w:szCs w:val="32"/>
              </w:rPr>
              <w:tab/>
            </w:r>
            <w:r w:rsidR="0010453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ตำแหน่ง  ครูโรงเรียนบ้านวังประจัน</w:t>
            </w:r>
          </w:p>
          <w:p w:rsidR="0010453E" w:rsidRDefault="0010453E" w:rsidP="006310C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4.  นายกอเดช  เหมสลาหมาด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ตำแหน่ง  ครูเกษียณ</w:t>
            </w:r>
          </w:p>
          <w:p w:rsidR="0010453E" w:rsidRPr="00841936" w:rsidRDefault="0010453E" w:rsidP="006310C0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ขอให้ที่สภาพิจารณาและมีมติเห็นชอบด้วย</w:t>
            </w:r>
          </w:p>
        </w:tc>
      </w:tr>
      <w:tr w:rsidR="0010453E" w:rsidRPr="00391BA2" w:rsidTr="00352440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Pr="00856406" w:rsidRDefault="0010453E" w:rsidP="008564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6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185" w:type="dxa"/>
          </w:tcPr>
          <w:p w:rsidR="0010453E" w:rsidRPr="00B60B89" w:rsidRDefault="0010453E" w:rsidP="006310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0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มีมติเห็นชอบ จำนวน 18 เสียง</w:t>
            </w:r>
          </w:p>
        </w:tc>
      </w:tr>
      <w:tr w:rsidR="0010453E" w:rsidRPr="00391BA2" w:rsidTr="00D532A0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Pr="00856406" w:rsidRDefault="0010453E" w:rsidP="008564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6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5</w:t>
            </w:r>
          </w:p>
        </w:tc>
        <w:tc>
          <w:tcPr>
            <w:tcW w:w="8185" w:type="dxa"/>
          </w:tcPr>
          <w:p w:rsidR="0010453E" w:rsidRPr="00430D24" w:rsidRDefault="0010453E" w:rsidP="002C3B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0D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  <w:p w:rsidR="0010453E" w:rsidRPr="00391BA2" w:rsidRDefault="0010453E" w:rsidP="002C3B01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2C3B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-ไม่มี-</w:t>
            </w:r>
          </w:p>
        </w:tc>
      </w:tr>
      <w:tr w:rsidR="0010453E" w:rsidRPr="00391BA2" w:rsidTr="00AA366E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Pr="00856406" w:rsidRDefault="0010453E" w:rsidP="008564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6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6</w:t>
            </w:r>
          </w:p>
        </w:tc>
        <w:tc>
          <w:tcPr>
            <w:tcW w:w="8185" w:type="dxa"/>
          </w:tcPr>
          <w:p w:rsidR="0010453E" w:rsidRPr="00430D24" w:rsidRDefault="0010453E" w:rsidP="00CF7D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0D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10453E" w:rsidRPr="00391BA2" w:rsidTr="00365CFA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Pr="00856406" w:rsidRDefault="0010453E" w:rsidP="008564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6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ประธานฯ</w:t>
            </w:r>
          </w:p>
        </w:tc>
        <w:tc>
          <w:tcPr>
            <w:tcW w:w="8185" w:type="dxa"/>
          </w:tcPr>
          <w:p w:rsidR="0010453E" w:rsidRPr="00CF7D0E" w:rsidRDefault="0010453E" w:rsidP="00CF7D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7D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 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</w:p>
        </w:tc>
      </w:tr>
      <w:tr w:rsidR="0010453E" w:rsidRPr="00391BA2" w:rsidTr="000A3CB0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Pr="00856406" w:rsidRDefault="0010453E" w:rsidP="008564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6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8185" w:type="dxa"/>
          </w:tcPr>
          <w:p w:rsidR="0010453E" w:rsidRPr="00CF7D0E" w:rsidRDefault="0010453E" w:rsidP="00C122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7D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กล่าวขอบคุณที่สภา</w:t>
            </w:r>
            <w:r w:rsidR="003C47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CF7D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ได้มีมติรับร่างข้อบัญญัติงบประมาณรายจ่ายประจำปี 2560 ในการร่างข้อบัญญัติแต่ละครั้ง คณะผู้บริหาร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จัดสรรงบประมาณให้มีความสมดุลในทุกๆเรื่องและมีความมากน้อยในตัวงบประมาณตามลักษณะงานได้ทุกท่านได้เสนอมา</w:t>
            </w:r>
          </w:p>
        </w:tc>
      </w:tr>
      <w:tr w:rsidR="0010453E" w:rsidRPr="00391BA2" w:rsidTr="008C41BE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Pr="00856406" w:rsidRDefault="0010453E" w:rsidP="001045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6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นายเอกรัฐ </w:t>
            </w:r>
            <w:r w:rsidR="00856406" w:rsidRPr="00856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856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เหมสลาหมาด</w:t>
            </w:r>
          </w:p>
          <w:p w:rsidR="0010453E" w:rsidRPr="005813CF" w:rsidRDefault="0010453E" w:rsidP="00104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6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 อบต. ม.6</w:t>
            </w:r>
          </w:p>
        </w:tc>
        <w:tc>
          <w:tcPr>
            <w:tcW w:w="8185" w:type="dxa"/>
          </w:tcPr>
          <w:p w:rsidR="0010453E" w:rsidRPr="00CF7D0E" w:rsidRDefault="0010453E" w:rsidP="009932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ต่อไปในการซ่อมแซมถนนหรือก่อสร้างต่างๆขอให้ผู้คุมงานและคณะกรรมการที่เกี่ยวข้องให้ลงพื้นที่อยู่เป็นประจำเพื่อให้ผู้รับเหมาทำงานได้เต็มที</w:t>
            </w:r>
            <w:r w:rsidR="00596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และตรงกับความจริงและให้ทำตามลักษณะงานที่เกิดชำรุดตามสัญญาที่ได้ทำไว้และต่อไป ขอบอกกล่าวถึงการทำงานของเจ้าหน้าที่หรือพนักงานของ อบต.ควนสตอ ตามที่ได้สังเกตการณ์มาระยะหนึ่งแล้วปรากฎว่ามีพนักงานบางคนมาทำงานสายเป็นประจำและบางคนได้ออกกลับก่อนเวลาจึงขอให้คณะผู้บริหารช่วยกำชับเรื่องนี้ด้วย</w:t>
            </w:r>
          </w:p>
        </w:tc>
      </w:tr>
      <w:tr w:rsidR="0010453E" w:rsidRPr="00391BA2" w:rsidTr="009015D6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Pr="00BD5920" w:rsidRDefault="0010453E" w:rsidP="00BD59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9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185" w:type="dxa"/>
          </w:tcPr>
          <w:p w:rsidR="0010453E" w:rsidRPr="00CF7D0E" w:rsidRDefault="0010453E" w:rsidP="00B040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กล่าวในการประชุมสภา</w:t>
            </w:r>
            <w:r w:rsidR="00B040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ครั้งที่ผ่านมา สภา</w:t>
            </w:r>
            <w:r w:rsidR="00DE7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ได้อนุมัติเงินจำนวนหนึ่งเพื่อก่อสร้างอาคารสำนักงาน อบต.ควนสตอ ก็เน้นย้ำให้คณะผู้บริหารเร่งรีบในการก่อสร้างให้แล้วเสร็จ เพราะในการก่อสร้างระยะแรกได้ทิ้งช่วงไว้นานแล้ว ด้วยความเป็นห่วงหากทิ้งไว้ นานเกินไปอาจทำให้เกิดการชำรุด และตัววัสดุอาจเสื่อมสภาพได้</w:t>
            </w:r>
          </w:p>
        </w:tc>
      </w:tr>
      <w:tr w:rsidR="0010453E" w:rsidRPr="00391BA2" w:rsidTr="004169AE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Pr="00BD5920" w:rsidRDefault="0010453E" w:rsidP="00BD59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9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นายสุริยา อำมาลี</w:t>
            </w:r>
          </w:p>
          <w:p w:rsidR="0010453E" w:rsidRPr="00BD5920" w:rsidRDefault="0010453E" w:rsidP="00BD59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9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 อบต.หมู่ที่ 2</w:t>
            </w:r>
          </w:p>
        </w:tc>
        <w:tc>
          <w:tcPr>
            <w:tcW w:w="8185" w:type="dxa"/>
          </w:tcPr>
          <w:p w:rsidR="0010453E" w:rsidRPr="00CF7D0E" w:rsidRDefault="0010453E" w:rsidP="009E29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กล่าวเรื่องของการศึกษาของศูนย์พัฒนาเด็กเล็กประจำมัสยิดในครั้งที่ประชุมที่ผ่านมา ผมเสนอให้ในวันนั้นให้เชิญ ผอ</w:t>
            </w:r>
            <w:r w:rsidR="006340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ส่วนการศึกษาเข้ามาร่วมประชุมและชี้แจง แต่วันนี้ไม่ต้องเชิญแล้</w:t>
            </w:r>
            <w:r w:rsidR="00052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 เพราะได้มีการประชุมก่อนหน้านี้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 และผมขอเสนอให้ต่อไปในการประชุมสภา ขอให้เชิญหัวหน้าส่วนต่างๆ เข้าร่วมประชุมด้วยทุกครั้ง</w:t>
            </w:r>
          </w:p>
        </w:tc>
      </w:tr>
      <w:tr w:rsidR="0010453E" w:rsidRPr="00391BA2" w:rsidTr="00920029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Pr="00D94D77" w:rsidRDefault="0010453E" w:rsidP="00D94D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185" w:type="dxa"/>
          </w:tcPr>
          <w:p w:rsidR="0010453E" w:rsidRPr="00CF7D0E" w:rsidRDefault="0010453E" w:rsidP="00CF7D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 รองนายก อบต.</w:t>
            </w:r>
          </w:p>
        </w:tc>
      </w:tr>
      <w:tr w:rsidR="0010453E" w:rsidRPr="00391BA2" w:rsidTr="00C56909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Pr="00D94D77" w:rsidRDefault="0010453E" w:rsidP="00D94D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นายมูสา </w:t>
            </w:r>
            <w:r w:rsidR="009C53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D94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นาฮัมผล</w:t>
            </w:r>
          </w:p>
          <w:p w:rsidR="0010453E" w:rsidRPr="00D94D77" w:rsidRDefault="0010453E" w:rsidP="00D94D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8185" w:type="dxa"/>
          </w:tcPr>
          <w:p w:rsidR="0010453E" w:rsidRDefault="0010453E" w:rsidP="009C53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กล่าวจากการที่ได้เรียกประชุม ผอ.ศูนย์เด็กและคณะกรรมการเข้าประชุม ได้มีข้อสรุปดังนี้</w:t>
            </w:r>
          </w:p>
          <w:p w:rsidR="0010453E" w:rsidRDefault="0010453E" w:rsidP="009755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1.การบริหารจัดการศูนย์ในกรรมการกับ ผอ.ศูนย์ฯ ทำงานพร้อมกัน</w:t>
            </w:r>
          </w:p>
          <w:p w:rsidR="0010453E" w:rsidRDefault="0010453E" w:rsidP="009755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2.งบประมาณประจำศูนย์ให้ศูนฯบริหารเองทั้งหมด</w:t>
            </w:r>
          </w:p>
          <w:p w:rsidR="0010453E" w:rsidRDefault="0010453E" w:rsidP="005E39A9">
            <w:pPr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3.</w:t>
            </w:r>
            <w:r w:rsidRPr="00E73E51">
              <w:rPr>
                <w:rFonts w:cs="TH SarabunIT๙" w:hint="cs"/>
                <w:szCs w:val="32"/>
                <w:cs/>
              </w:rPr>
              <w:t>กำหนดให้มีการประชุม</w:t>
            </w:r>
            <w:r>
              <w:rPr>
                <w:rFonts w:cs="TH SarabunIT๙" w:hint="cs"/>
                <w:szCs w:val="32"/>
                <w:cs/>
              </w:rPr>
              <w:t>รวมระหว่างกรรมการบริหารศูนย์</w:t>
            </w:r>
          </w:p>
          <w:p w:rsidR="0010453E" w:rsidRPr="00E73E51" w:rsidRDefault="0010453E" w:rsidP="005E39A9">
            <w:pPr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ครู ผอ.ส่วนการศึกษา 6 เดือนครั้ง</w:t>
            </w:r>
          </w:p>
        </w:tc>
      </w:tr>
      <w:tr w:rsidR="0010453E" w:rsidRPr="00391BA2" w:rsidTr="00723BB2">
        <w:trPr>
          <w:gridAfter w:val="2"/>
          <w:wAfter w:w="15351" w:type="dxa"/>
        </w:trPr>
        <w:tc>
          <w:tcPr>
            <w:tcW w:w="1738" w:type="dxa"/>
            <w:gridSpan w:val="3"/>
          </w:tcPr>
          <w:p w:rsidR="0010453E" w:rsidRPr="00B26FA8" w:rsidRDefault="0010453E" w:rsidP="009C53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3E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185" w:type="dxa"/>
          </w:tcPr>
          <w:p w:rsidR="0010453E" w:rsidRPr="00B26FA8" w:rsidRDefault="0010453E" w:rsidP="009C53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6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กล่าวมีสมาชิกท่านใดมีข้อเสนอเพิ่มเติมอีกหรือไม่</w:t>
            </w:r>
          </w:p>
          <w:p w:rsidR="0010453E" w:rsidRPr="00B26FA8" w:rsidRDefault="0010453E" w:rsidP="009C53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6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หากไม่มีจึงขอปิดการประชุม</w:t>
            </w:r>
          </w:p>
          <w:p w:rsidR="0010453E" w:rsidRPr="00B26FA8" w:rsidRDefault="0010453E" w:rsidP="009C53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6FA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เลิกประชุม เวลา 12.00 น.</w:t>
            </w:r>
          </w:p>
        </w:tc>
      </w:tr>
      <w:tr w:rsidR="0010453E" w:rsidRPr="00391BA2" w:rsidTr="00D7683D">
        <w:trPr>
          <w:gridAfter w:val="2"/>
          <w:wAfter w:w="15351" w:type="dxa"/>
        </w:trPr>
        <w:tc>
          <w:tcPr>
            <w:tcW w:w="9923" w:type="dxa"/>
            <w:gridSpan w:val="4"/>
          </w:tcPr>
          <w:p w:rsidR="0010453E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</w:p>
          <w:p w:rsidR="0010453E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453E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อับดุลเลาะห์ บูเดียะ</w:t>
            </w: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(นายอับดุลเลาะห์  บูเดียะ)</w:t>
            </w: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เลขานุการสภา อบต.ควนสตอ</w:t>
            </w: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="00DF5D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จดบันทึกรายงานการประชุม</w:t>
            </w: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นายประเสริฐ  นิยมเดชา</w:t>
            </w: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(นายประเสริฐ นิยมเดชา)</w:t>
            </w: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ประธานสภาองค์การบริหารส่วนตำบลควนสตอ </w:t>
            </w: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เสนอคณะกรรมการตรวจรายงานการประชุมสภาองค์การบริหารส่วนตำบลควนสตอ เพื่อให้พิจารณาตรวจสอบบันทึกการประชุมสภาสมัยสามัญ สมัยที่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1  ในการประชุม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DF5D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A0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สิงหาคม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2559</w:t>
            </w: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อับดุลเลาะห์ บูเดียะ</w:t>
            </w: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(นายอับดุลเลาะห์  บูเดียะ)</w:t>
            </w: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เลขานุการสภา อบต.ควนสตอ</w:t>
            </w: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จดบันทึกรายงานการประชุม</w:t>
            </w: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คณะกรรมการตรวจสอบรายงานการประชุมได้ตรวจบันทึกการประชุมแล้วเห็นว่าถูกต้อง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 </w:t>
            </w:r>
            <w:r w:rsidR="00B44B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255</w:t>
            </w:r>
            <w:r w:rsidRPr="004653F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B44B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>ยงยุทธ เศษระนำ                               เอกรัตน์ เระวัง                           ยุนิต หลีเยาว์</w:t>
            </w:r>
          </w:p>
          <w:p w:rsidR="0010453E" w:rsidRPr="004653FC" w:rsidRDefault="00B44B43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0453E"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(นายยงยุทธ เศษระนำ)                         (นายเอกรัตน์ เระวัง)                    (นายยุนิต หลีเยาว์)</w:t>
            </w: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กรรมการตรวจรายงานการประชุม  </w:t>
            </w:r>
            <w:r w:rsidR="00B44B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กรรมการตรวจรายงานการประชุม</w:t>
            </w:r>
            <w:r w:rsidR="00B44B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กรรมการตรวจรายงานการประชุม</w:t>
            </w:r>
          </w:p>
          <w:p w:rsidR="0010453E" w:rsidRPr="00391BA2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</w:tr>
      <w:tr w:rsidR="0010453E" w:rsidRPr="00391BA2" w:rsidTr="000F4E21">
        <w:trPr>
          <w:gridAfter w:val="2"/>
          <w:wAfter w:w="15351" w:type="dxa"/>
          <w:trHeight w:val="19436"/>
        </w:trPr>
        <w:tc>
          <w:tcPr>
            <w:tcW w:w="9923" w:type="dxa"/>
            <w:gridSpan w:val="4"/>
          </w:tcPr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10453E" w:rsidRPr="00391BA2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</w:tr>
      <w:tr w:rsidR="001955BD" w:rsidRPr="00391BA2" w:rsidTr="005B379B">
        <w:trPr>
          <w:gridAfter w:val="2"/>
          <w:wAfter w:w="15351" w:type="dxa"/>
        </w:trPr>
        <w:tc>
          <w:tcPr>
            <w:tcW w:w="1277" w:type="dxa"/>
          </w:tcPr>
          <w:p w:rsidR="001955BD" w:rsidRDefault="001955BD" w:rsidP="00DF25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  <w:gridSpan w:val="2"/>
          </w:tcPr>
          <w:p w:rsidR="001955BD" w:rsidRPr="005813CF" w:rsidRDefault="001955BD" w:rsidP="00DF25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5" w:type="dxa"/>
          </w:tcPr>
          <w:p w:rsidR="001955BD" w:rsidRDefault="001955BD" w:rsidP="001955B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EE1DB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การประชุม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พิจารณา</w:t>
            </w:r>
          </w:p>
          <w:p w:rsidR="00A12E25" w:rsidRDefault="001955BD" w:rsidP="001955B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ร่าง</w:t>
            </w:r>
            <w:r w:rsidRPr="00EE1DB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ข้อบัญญัติงบประมาณรายจ่ายประจำปี 2560</w:t>
            </w:r>
          </w:p>
          <w:p w:rsidR="001955BD" w:rsidRPr="00391BA2" w:rsidRDefault="001955BD" w:rsidP="001955B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วาระที่ 2 ขั้นแปรญัตติ และวาระที่ 3 ขั้นลงมติ</w:t>
            </w:r>
          </w:p>
        </w:tc>
      </w:tr>
      <w:tr w:rsidR="003515F4" w:rsidRPr="00391BA2" w:rsidTr="005B379B">
        <w:tc>
          <w:tcPr>
            <w:tcW w:w="1277" w:type="dxa"/>
          </w:tcPr>
          <w:p w:rsidR="003515F4" w:rsidRPr="00FF7FCD" w:rsidRDefault="00A577F1" w:rsidP="00DF25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7F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ประธานฯ</w:t>
            </w:r>
          </w:p>
        </w:tc>
        <w:tc>
          <w:tcPr>
            <w:tcW w:w="461" w:type="dxa"/>
            <w:gridSpan w:val="2"/>
          </w:tcPr>
          <w:p w:rsidR="003515F4" w:rsidRPr="005813CF" w:rsidRDefault="003515F4" w:rsidP="00DF25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5" w:type="dxa"/>
          </w:tcPr>
          <w:p w:rsidR="003515F4" w:rsidRDefault="00F82A6B" w:rsidP="00C40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0B48">
              <w:rPr>
                <w:rFonts w:ascii="TH SarabunIT๙" w:hAnsi="TH SarabunIT๙" w:cs="TH SarabunIT๙"/>
                <w:sz w:val="32"/>
                <w:szCs w:val="32"/>
                <w:cs/>
              </w:rPr>
              <w:t>ตามมติที่ประชุมสภาองค์การบริหารส่วนตำบล</w:t>
            </w:r>
            <w:r w:rsidR="00C40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ควนสตอ </w:t>
            </w:r>
            <w:r w:rsidRPr="00650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ในการประชุมสมัยสามัญ สมัยที่ </w:t>
            </w:r>
            <w:r w:rsidRPr="00650B4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650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255</w:t>
            </w:r>
            <w:r w:rsidR="00B0089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650B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0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50B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0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650B48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650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255</w:t>
            </w:r>
            <w:r w:rsidR="00B0089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C12C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0B48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ได้รับหลักการแห่งร่างข้อบัญญัติงบประมาณรายจ่ายประจำปีงบประมาณ พ</w:t>
            </w:r>
            <w:r w:rsidRPr="00650B4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50B48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650B4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277222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650B4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50B48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ด้ตั้งคณะกรรมการแปรญัตติพร้อมทั้งได้กำหนดเวลาเสนอคำแปรญัตติต่อกรรมการแปรญัตติและระยะเวลาพิจารณาคำแปรญัตติที่คณะกรรมการแปรญัตติได้รับไว้แล้ว นั้น</w:t>
            </w:r>
          </w:p>
        </w:tc>
        <w:tc>
          <w:tcPr>
            <w:tcW w:w="8090" w:type="dxa"/>
          </w:tcPr>
          <w:p w:rsidR="003515F4" w:rsidRPr="005813CF" w:rsidRDefault="003515F4" w:rsidP="00DF25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61" w:type="dxa"/>
          </w:tcPr>
          <w:p w:rsidR="003515F4" w:rsidRPr="00EE1DB0" w:rsidRDefault="003515F4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</w:tr>
      <w:tr w:rsidR="003515F4" w:rsidTr="005B379B">
        <w:trPr>
          <w:gridAfter w:val="2"/>
          <w:wAfter w:w="15351" w:type="dxa"/>
        </w:trPr>
        <w:tc>
          <w:tcPr>
            <w:tcW w:w="1277" w:type="dxa"/>
          </w:tcPr>
          <w:p w:rsidR="003515F4" w:rsidRDefault="003515F4" w:rsidP="00DF25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  <w:gridSpan w:val="2"/>
          </w:tcPr>
          <w:p w:rsidR="003515F4" w:rsidRPr="005813CF" w:rsidRDefault="003515F4" w:rsidP="00DF25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5" w:type="dxa"/>
          </w:tcPr>
          <w:p w:rsidR="00C40119" w:rsidRDefault="006E3C67" w:rsidP="00C40119">
            <w:pPr>
              <w:ind w:left="2880" w:hanging="28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50B48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คณะกรรมการแปรญัตติได้ประชุมเพื่อพิจารณาคำแปรญัตติแห่งร่างข้อบัญญัติงบประมาณรายจ่าย</w:t>
            </w:r>
          </w:p>
          <w:p w:rsidR="0097112B" w:rsidRDefault="006E3C67" w:rsidP="00C40119">
            <w:pPr>
              <w:ind w:left="2880" w:hanging="28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50B48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</w:t>
            </w:r>
            <w:r w:rsidRPr="00650B4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50B48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650B4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277222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650B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0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เสร็จเรียบร้อยแล้ว เมื่อวันที่ </w:t>
            </w:r>
            <w:r w:rsidR="002E1F7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650B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0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2556</w:t>
            </w:r>
            <w:r w:rsidRPr="00650B4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50B48">
              <w:rPr>
                <w:rFonts w:ascii="TH SarabunIT๙" w:hAnsi="TH SarabunIT๙" w:cs="TH SarabunIT๙"/>
                <w:sz w:val="32"/>
                <w:szCs w:val="32"/>
                <w:cs/>
              </w:rPr>
              <w:t>ปรากฏว่า</w:t>
            </w:r>
          </w:p>
          <w:p w:rsidR="003515F4" w:rsidRDefault="006E3C67" w:rsidP="00C401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0B48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ไม่สมาชิกสภาองค์การบริหารส่วนตำบลหรือผู้บริหารฯท่านใดยื่นเสนอ</w:t>
            </w:r>
            <w:r w:rsidRPr="00650B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0B48">
              <w:rPr>
                <w:rFonts w:ascii="TH SarabunIT๙" w:hAnsi="TH SarabunIT๙" w:cs="TH SarabunIT๙"/>
                <w:sz w:val="32"/>
                <w:szCs w:val="32"/>
                <w:cs/>
              </w:rPr>
              <w:t>คำแปรญัตติภายในระยะเวลาที่กำหนดไว้ และคณะกรรมการแปรญัตติมีมติยืนยันตามร่างฉบับเดิม รายละเอียดปราก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</w:t>
            </w:r>
            <w:r w:rsidRPr="00650B48">
              <w:rPr>
                <w:rFonts w:ascii="TH SarabunIT๙" w:hAnsi="TH SarabunIT๙" w:cs="TH SarabunIT๙"/>
                <w:sz w:val="32"/>
                <w:szCs w:val="32"/>
                <w:cs/>
              </w:rPr>
              <w:t>ตามสำเนารายงานการประชุมของคณะกรรมการแปรญัตติ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ที่จัดส่งให้สมาชิกทุกท่านไป</w:t>
            </w:r>
            <w:r w:rsidR="00A12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3515F4" w:rsidTr="005B379B">
        <w:trPr>
          <w:gridAfter w:val="2"/>
          <w:wAfter w:w="15351" w:type="dxa"/>
        </w:trPr>
        <w:tc>
          <w:tcPr>
            <w:tcW w:w="1277" w:type="dxa"/>
          </w:tcPr>
          <w:p w:rsidR="003515F4" w:rsidRDefault="003515F4" w:rsidP="00DF25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  <w:gridSpan w:val="2"/>
          </w:tcPr>
          <w:p w:rsidR="003515F4" w:rsidRPr="005813CF" w:rsidRDefault="003515F4" w:rsidP="00DF25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5" w:type="dxa"/>
          </w:tcPr>
          <w:p w:rsidR="00BC39A5" w:rsidRPr="00650B48" w:rsidRDefault="00BC39A5" w:rsidP="00BC39A5">
            <w:pPr>
              <w:ind w:left="2127" w:hanging="212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50B4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ข้อกฎหมาย</w:t>
            </w:r>
            <w:r w:rsidRPr="00650B4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650B4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ระเบียบที่เกี่ยวข้อง</w:t>
            </w:r>
          </w:p>
          <w:p w:rsidR="00DB12E1" w:rsidRDefault="00BC39A5" w:rsidP="00BC39A5">
            <w:pPr>
              <w:ind w:left="2880" w:hanging="28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50B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AB56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ระเบียบกระทรวงมหาดไทยว่าด้วยข้อบังคับการประชุมสภาท้องถิ่น พ</w:t>
            </w:r>
            <w:r w:rsidRPr="00AB56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AB56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ศ</w:t>
            </w:r>
            <w:r w:rsidRPr="00AB56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.2547</w:t>
            </w:r>
            <w:r w:rsidRPr="00AB56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แก้ไ</w:t>
            </w:r>
            <w:r w:rsidRPr="00AB56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</w:t>
            </w:r>
            <w:r w:rsidR="00DB12E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เพิ่มเติมถึง</w:t>
            </w:r>
          </w:p>
          <w:p w:rsidR="00BC39A5" w:rsidRPr="00650B48" w:rsidRDefault="00BC39A5" w:rsidP="00DB12E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56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(ฉบับที่ 2) พ.ศ. 2554</w:t>
            </w:r>
          </w:p>
          <w:p w:rsidR="000D2817" w:rsidRDefault="000D2817" w:rsidP="00BC39A5">
            <w:pPr>
              <w:ind w:left="2880" w:hanging="28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BC39A5" w:rsidRPr="00650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</w:t>
            </w:r>
            <w:r w:rsidR="00BC39A5" w:rsidRPr="00650B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51 </w:t>
            </w:r>
            <w:r w:rsidR="00BC39A5" w:rsidRPr="00650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กำหนดว่า </w:t>
            </w:r>
            <w:r w:rsidR="00BC39A5" w:rsidRPr="00650B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C39A5" w:rsidRPr="00650B48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ในการพิจารณาร่างข้อบัญญัติ</w:t>
            </w:r>
            <w:r w:rsidR="00BC39A5" w:rsidRPr="00C4011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วาระที่สอง </w:t>
            </w:r>
            <w:r w:rsidR="00BC39A5" w:rsidRPr="00650B48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ให้ปรึกษาเรียงตามลำดับ</w:t>
            </w:r>
            <w:r w:rsidR="00BC39A5" w:rsidRPr="00650B4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0D2817" w:rsidRDefault="00BC39A5" w:rsidP="00BC39A5">
            <w:pPr>
              <w:ind w:left="2880" w:hanging="28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50B4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ข้อเฉพาะที่มีการแปรญัตติหรือที่คณะกรรมการแป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รญัตติแก้ไขเท่านั้น</w:t>
            </w:r>
            <w:r w:rsidRPr="00650B48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เว้นแต่ที่ประชุมสภาท้องถิ่นจะได้ลง</w:t>
            </w:r>
          </w:p>
          <w:p w:rsidR="00BC39A5" w:rsidRPr="00650B48" w:rsidRDefault="00BC39A5" w:rsidP="00BC39A5">
            <w:pPr>
              <w:ind w:left="2880" w:hanging="28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50B48">
              <w:rPr>
                <w:rFonts w:ascii="TH SarabunIT๙" w:hAnsi="TH SarabunIT๙" w:cs="TH SarabunIT๙"/>
                <w:sz w:val="32"/>
                <w:szCs w:val="32"/>
                <w:cs/>
              </w:rPr>
              <w:t>มติเป็นอย่างอื่น</w:t>
            </w:r>
          </w:p>
          <w:p w:rsidR="00DB12E1" w:rsidRDefault="00DB12E1" w:rsidP="00BC39A5">
            <w:pPr>
              <w:ind w:left="2880" w:hanging="288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</w:t>
            </w:r>
            <w:r w:rsidR="00BC39A5" w:rsidRPr="001D02AE">
              <w:rPr>
                <w:rFonts w:ascii="TH SarabunIT๙" w:hAnsi="TH SarabunIT๙" w:cs="TH SarabunIT๙"/>
                <w:sz w:val="30"/>
                <w:szCs w:val="30"/>
                <w:cs/>
              </w:rPr>
              <w:t>ถ้าที่ประชุมสภาท้องถิ่นลงมติเห็นด้วยกับคำแปรญัตติ หรือเห็นด้วยกับการแก้ไขในข้อใด</w:t>
            </w:r>
          </w:p>
          <w:p w:rsidR="00BC39A5" w:rsidRPr="001D02AE" w:rsidRDefault="00BC39A5" w:rsidP="00BC39A5">
            <w:pPr>
              <w:ind w:left="2880" w:hanging="288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D02A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แล้ว </w:t>
            </w:r>
            <w:r w:rsidRPr="00C40119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ไม่ให้</w:t>
            </w:r>
            <w:r w:rsidRPr="001D02AE">
              <w:rPr>
                <w:rFonts w:ascii="TH SarabunIT๙" w:hAnsi="TH SarabunIT๙" w:cs="TH SarabunIT๙"/>
                <w:sz w:val="30"/>
                <w:szCs w:val="30"/>
                <w:cs/>
              </w:rPr>
              <w:t>เสนอขอแปรญัตติหรือเสนอญัตติขอเปลี่ยนแปลงมตินั้นอีก</w:t>
            </w:r>
          </w:p>
          <w:p w:rsidR="00BC39A5" w:rsidRPr="001D02AE" w:rsidRDefault="00DB12E1" w:rsidP="00DB12E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</w:t>
            </w:r>
            <w:r w:rsidR="00BC39A5" w:rsidRPr="001D02A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ถ้าข้อความในข้อใดที่ได้มีมติไปแล้วขัดแย้งกันหรือบกพร่องในสาระสำคัญ </w:t>
            </w:r>
            <w:r w:rsidR="00BC39A5" w:rsidRPr="001D02A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BC39A5" w:rsidRPr="001D02AE">
              <w:rPr>
                <w:rFonts w:ascii="TH SarabunIT๙" w:hAnsi="TH SarabunIT๙" w:cs="TH SarabunIT๙"/>
                <w:sz w:val="30"/>
                <w:szCs w:val="30"/>
                <w:cs/>
              </w:rPr>
              <w:t>ที่ประชุมสภาท้องถิ่นจะลงมติให้ส่งปัญหานั้นไปให้คณะกรรมการแปรญัตติพิจารณาใหม่เฉพาะที่ขัดแย้งหรือบกพร่องก็ได้ โดยไม่ให้มีการแปรญัตติใ</w:t>
            </w:r>
            <w:r w:rsidR="00BC39A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นเรื่องใหม่ขึ้นอีก </w:t>
            </w:r>
            <w:r w:rsidR="00BC39A5" w:rsidRPr="001D02A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ในกรณีที่มีมติส่งปัญหาไปให้คณะกรรมการแปรญัตติพิจารณาใหม่ด</w:t>
            </w:r>
            <w:r w:rsidR="00BC39A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ังกล่าวแล้ว  </w:t>
            </w:r>
            <w:r w:rsidR="00BC39A5" w:rsidRPr="001D02A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การพิจารณาเฉพาะข้อนั้นๆ เป็นอันระงับไว้ก่อน แต่ถ้าไม่มีการขัดข้องที่จะพิจารณาข้ออื่นๆต่อไป สภาท้องถิ่นอาจลงมติให้พิจารณาจนจบร่างข้อบัญญัติก็ได้</w:t>
            </w:r>
          </w:p>
          <w:p w:rsidR="00BC39A5" w:rsidRPr="001D02AE" w:rsidRDefault="00DB12E1" w:rsidP="00DB12E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</w:t>
            </w:r>
            <w:r w:rsidR="00BC39A5" w:rsidRPr="001D02AE">
              <w:rPr>
                <w:rFonts w:ascii="TH SarabunIT๙" w:hAnsi="TH SarabunIT๙" w:cs="TH SarabunIT๙"/>
                <w:sz w:val="30"/>
                <w:szCs w:val="30"/>
                <w:cs/>
              </w:rPr>
              <w:t>ถ้าขัดแย้งหรือข้อบกพร่องตามวรรคสามเกิดขึ้นในการพิจารณารวดเดียว</w:t>
            </w:r>
            <w:r w:rsidR="00BC39A5" w:rsidRPr="001D02A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BC39A5" w:rsidRPr="001D02AE">
              <w:rPr>
                <w:rFonts w:ascii="TH SarabunIT๙" w:hAnsi="TH SarabunIT๙" w:cs="TH SarabunIT๙"/>
                <w:sz w:val="30"/>
                <w:szCs w:val="30"/>
                <w:cs/>
              </w:rPr>
              <w:t>ที่ประชุมสภาท้องถิ่นจะลงมติให้ดำเนินการตามความในวรรคสามก็ได้</w:t>
            </w:r>
          </w:p>
          <w:p w:rsidR="00DB12E1" w:rsidRDefault="00DB12E1" w:rsidP="00BC39A5">
            <w:pPr>
              <w:ind w:left="2880" w:hanging="288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</w:t>
            </w:r>
            <w:r w:rsidR="00BC39A5" w:rsidRPr="001D02AE">
              <w:rPr>
                <w:rFonts w:ascii="TH SarabunIT๙" w:hAnsi="TH SarabunIT๙" w:cs="TH SarabunIT๙"/>
                <w:sz w:val="30"/>
                <w:szCs w:val="30"/>
                <w:cs/>
              </w:rPr>
              <w:t>เมื่อคณะกรรมการแปรญัตติได้ยื่นรายงานการพิจารณาข้อที่ได้ระงับไว้นั้นตามวรรคสาม</w:t>
            </w:r>
          </w:p>
          <w:p w:rsidR="00DB12E1" w:rsidRDefault="00BC39A5" w:rsidP="00BC39A5">
            <w:pPr>
              <w:ind w:left="2880" w:hanging="288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D02AE">
              <w:rPr>
                <w:rFonts w:ascii="TH SarabunIT๙" w:hAnsi="TH SarabunIT๙" w:cs="TH SarabunIT๙"/>
                <w:sz w:val="30"/>
                <w:szCs w:val="30"/>
                <w:cs/>
              </w:rPr>
              <w:t>แล้วให้ประธานท้องถิ่นส่งรายงานนั้นให้แก่สมาชิกสภาท้องถิ่น ไม่น้อยกว่ายี่สิบสี่ชั่วโมงก่อนวันนัดประชุม เว้นแต่</w:t>
            </w:r>
          </w:p>
          <w:p w:rsidR="008E1693" w:rsidRDefault="00BC39A5" w:rsidP="00BC39A5">
            <w:pPr>
              <w:ind w:left="2880" w:hanging="288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D02AE">
              <w:rPr>
                <w:rFonts w:ascii="TH SarabunIT๙" w:hAnsi="TH SarabunIT๙" w:cs="TH SarabunIT๙"/>
                <w:sz w:val="30"/>
                <w:szCs w:val="30"/>
                <w:cs/>
              </w:rPr>
              <w:t>กรณีต้องพิจารณาเป็นการด่วน</w:t>
            </w:r>
          </w:p>
          <w:p w:rsidR="00BC39A5" w:rsidRPr="001D02AE" w:rsidRDefault="008E1693" w:rsidP="00BC39A5">
            <w:pPr>
              <w:ind w:left="2880" w:hanging="288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</w:t>
            </w:r>
            <w:r w:rsidR="00BC39A5" w:rsidRPr="001D02AE">
              <w:rPr>
                <w:rFonts w:ascii="TH SarabunIT๙" w:hAnsi="TH SarabunIT๙" w:cs="TH SarabunIT๙"/>
                <w:sz w:val="30"/>
                <w:szCs w:val="30"/>
                <w:cs/>
              </w:rPr>
              <w:t>ในการประชุมต่อวาระที่สอง ให้ที่ประชุมสภาท้องถิ่นลงมติเฉพาะข้อที่ได้ระงับไว้เท่านั้น</w:t>
            </w:r>
          </w:p>
          <w:p w:rsidR="003759D2" w:rsidRDefault="00DB12E1" w:rsidP="00BC39A5">
            <w:pPr>
              <w:ind w:left="2880" w:hanging="288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</w:t>
            </w:r>
            <w:r w:rsidR="00BC39A5" w:rsidRPr="001D02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ดังนั้น ในการพิจารณาร่างข้อบัญญัติงบประมาณรายจ่ายประจำปีงบประมาณ พ.ศ.25</w:t>
            </w:r>
            <w:r w:rsidR="000D2817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  <w:r w:rsidR="00BC39A5" w:rsidRPr="001D02A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0D281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BC39A5" w:rsidRPr="001D02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</w:t>
            </w:r>
          </w:p>
          <w:p w:rsidR="00DB12E1" w:rsidRDefault="00BC39A5" w:rsidP="00BC39A5">
            <w:pPr>
              <w:ind w:left="2880" w:hanging="288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D02AE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วาระที่สองจึงไม่มีคำแปรญัตติและแก้ไขแต่ประการใด โดยคณะ</w:t>
            </w:r>
            <w:r w:rsidR="00DB12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กรรมการแปรญัตติได้มีมติยืนยันตา</w:t>
            </w:r>
            <w:r w:rsidR="004010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</w:p>
          <w:p w:rsidR="003D7779" w:rsidRDefault="00BC39A5" w:rsidP="00BC39A5">
            <w:pPr>
              <w:ind w:left="2880" w:hanging="288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D02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ร่างข้อบัญญัติงบประมาณรายจ่ายฉบับเดิมจึงเสนอให้ที่ประชุมพิจารณาว่า</w:t>
            </w:r>
          </w:p>
          <w:p w:rsidR="00BC39A5" w:rsidRPr="006D101D" w:rsidRDefault="00BC39A5" w:rsidP="00BC39A5">
            <w:pPr>
              <w:ind w:left="2880" w:hanging="288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D02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จะลงมติเป็นอย่างอื่นหรือไม่</w:t>
            </w:r>
          </w:p>
          <w:p w:rsidR="003515F4" w:rsidRDefault="003515F4" w:rsidP="00DF25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15F4" w:rsidTr="005B379B">
        <w:trPr>
          <w:gridAfter w:val="2"/>
          <w:wAfter w:w="15351" w:type="dxa"/>
        </w:trPr>
        <w:tc>
          <w:tcPr>
            <w:tcW w:w="1277" w:type="dxa"/>
          </w:tcPr>
          <w:p w:rsidR="003515F4" w:rsidRPr="00831B0F" w:rsidRDefault="00CD4BE3" w:rsidP="00DF25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1B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ประธาน</w:t>
            </w:r>
            <w:r w:rsidR="00146340" w:rsidRPr="00831B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461" w:type="dxa"/>
            <w:gridSpan w:val="2"/>
          </w:tcPr>
          <w:p w:rsidR="003515F4" w:rsidRPr="005813CF" w:rsidRDefault="003515F4" w:rsidP="00DF25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5" w:type="dxa"/>
          </w:tcPr>
          <w:p w:rsidR="00DB12E1" w:rsidRDefault="00CD4BE3" w:rsidP="00CD4BE3">
            <w:pPr>
              <w:ind w:left="2880" w:hanging="28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เมื่อที่ประชุมไม่มีการลงมติเป็นอย่างอื่นเป็นอันว่า ในวาระที่สอง(ขั้นแปรญัตติ) ที่ประชุมได้ยืนยันร่าง</w:t>
            </w:r>
          </w:p>
          <w:p w:rsidR="00CD4BE3" w:rsidRDefault="00CD4BE3" w:rsidP="00CD4BE3">
            <w:pPr>
              <w:ind w:left="2880" w:hanging="28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ข้อบัญญัติงบประมาณรายจ่าย ประจำปีงบประมาณ พ.ศ. 25</w:t>
            </w:r>
            <w:r w:rsidR="002E5B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ตามร่างฉบับเดิม</w:t>
            </w:r>
          </w:p>
          <w:p w:rsidR="007607A5" w:rsidRDefault="00CD4BE3" w:rsidP="00CD4BE3">
            <w:pPr>
              <w:ind w:left="2880" w:hanging="28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76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ในลำดับต่อไปเป็นการ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พิจารณาร่างข้อบัญญัติงบประมาณรายจ่ายประจำปีงบประมาณ พ.ศ. 25</w:t>
            </w:r>
            <w:r w:rsidR="002E5B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CD4BE3" w:rsidRDefault="00CD4BE3" w:rsidP="00CD4BE3">
            <w:pPr>
              <w:ind w:left="2880" w:hanging="28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ในวาระที่สาม (ขั้นลงมติ) </w:t>
            </w:r>
          </w:p>
          <w:p w:rsidR="003515F4" w:rsidRDefault="003515F4" w:rsidP="00DF25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15F4" w:rsidTr="005B379B">
        <w:trPr>
          <w:gridAfter w:val="2"/>
          <w:wAfter w:w="15351" w:type="dxa"/>
        </w:trPr>
        <w:tc>
          <w:tcPr>
            <w:tcW w:w="1277" w:type="dxa"/>
          </w:tcPr>
          <w:p w:rsidR="003515F4" w:rsidRDefault="003515F4" w:rsidP="00DF25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  <w:gridSpan w:val="2"/>
          </w:tcPr>
          <w:p w:rsidR="003515F4" w:rsidRPr="005813CF" w:rsidRDefault="003515F4" w:rsidP="00DF25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5" w:type="dxa"/>
          </w:tcPr>
          <w:p w:rsidR="005B683E" w:rsidRPr="00650B48" w:rsidRDefault="005B683E" w:rsidP="005B683E">
            <w:pPr>
              <w:ind w:left="2126" w:hanging="21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50B48">
              <w:rPr>
                <w:rFonts w:ascii="TH SarabunIT๙" w:hAnsi="TH SarabunIT๙" w:cs="TH SarabunIT๙"/>
                <w:sz w:val="32"/>
                <w:szCs w:val="32"/>
              </w:rPr>
              <w:sym w:font="Webdings" w:char="F03D"/>
            </w:r>
            <w:r w:rsidRPr="00650B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0B4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ข้อกฎหมาย</w:t>
            </w:r>
            <w:r w:rsidRPr="00650B4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650B4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ระเบียบที่เกี่ยวข้อง</w:t>
            </w:r>
          </w:p>
          <w:p w:rsidR="00924C9D" w:rsidRDefault="005B683E" w:rsidP="005B683E">
            <w:pPr>
              <w:ind w:left="2880" w:hanging="28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B56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ระเบียบกระทรวงมหาดไทยว่าด้วยข้อบังคับการประชุมสภาท้องถิ่น พ</w:t>
            </w:r>
            <w:r w:rsidRPr="00AB56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AB56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ศ</w:t>
            </w:r>
            <w:r w:rsidRPr="00AB56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.2547 </w:t>
            </w:r>
            <w:r w:rsidRPr="00AB56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แก้ไขเพิ่มเติมถึง </w:t>
            </w:r>
          </w:p>
          <w:p w:rsidR="005B683E" w:rsidRPr="00650B48" w:rsidRDefault="005B683E" w:rsidP="005B683E">
            <w:pPr>
              <w:ind w:left="2880" w:hanging="28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56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(ฉบับที่ 2) พ.ศ. 2554</w:t>
            </w:r>
          </w:p>
          <w:p w:rsidR="00ED2287" w:rsidRDefault="004F4C16" w:rsidP="00A255A1">
            <w:pPr>
              <w:pStyle w:val="2"/>
              <w:spacing w:line="240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</w:t>
            </w:r>
            <w:r w:rsidR="005B683E" w:rsidRPr="00650B48"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  <w:r w:rsidR="005B683E" w:rsidRPr="00650B48">
              <w:rPr>
                <w:rFonts w:ascii="TH SarabunIT๙" w:hAnsi="TH SarabunIT๙" w:cs="TH SarabunIT๙"/>
                <w:b/>
                <w:bCs/>
              </w:rPr>
              <w:t xml:space="preserve"> 52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5B683E" w:rsidRPr="00650B48">
              <w:rPr>
                <w:rFonts w:ascii="TH SarabunIT๙" w:hAnsi="TH SarabunIT๙" w:cs="TH SarabunIT๙"/>
                <w:b/>
                <w:bCs/>
                <w:cs/>
              </w:rPr>
              <w:t>กำหนดว่า</w:t>
            </w:r>
            <w:r w:rsidR="005B683E" w:rsidRPr="00650B48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5B683E" w:rsidRPr="00650B48">
              <w:rPr>
                <w:rFonts w:ascii="TH SarabunIT๙" w:hAnsi="TH SarabunIT๙" w:cs="TH SarabunIT๙"/>
                <w:cs/>
              </w:rPr>
              <w:t>การพิจารณาร่างข้อบัญญัติใน</w:t>
            </w:r>
            <w:r w:rsidR="005B683E" w:rsidRPr="007607A5">
              <w:rPr>
                <w:rFonts w:ascii="TH SarabunIT๙" w:hAnsi="TH SarabunIT๙" w:cs="TH SarabunIT๙"/>
                <w:u w:val="single"/>
                <w:cs/>
              </w:rPr>
              <w:t>วาระที่สาม</w:t>
            </w:r>
            <w:r w:rsidR="005B683E" w:rsidRPr="00650B48">
              <w:rPr>
                <w:rFonts w:ascii="TH SarabunIT๙" w:hAnsi="TH SarabunIT๙" w:cs="TH SarabunIT๙"/>
              </w:rPr>
              <w:t xml:space="preserve"> </w:t>
            </w:r>
            <w:r w:rsidR="005B683E" w:rsidRPr="00650B48">
              <w:rPr>
                <w:rFonts w:ascii="TH SarabunIT๙" w:hAnsi="TH SarabunIT๙" w:cs="TH SarabunIT๙"/>
                <w:cs/>
              </w:rPr>
              <w:t>ไม่มีการอภิปราย</w:t>
            </w:r>
            <w:r w:rsidR="005B683E" w:rsidRPr="00650B48">
              <w:rPr>
                <w:rFonts w:ascii="TH SarabunIT๙" w:hAnsi="TH SarabunIT๙" w:cs="TH SarabunIT๙"/>
              </w:rPr>
              <w:t xml:space="preserve"> </w:t>
            </w:r>
            <w:r w:rsidR="005B683E" w:rsidRPr="00650B48">
              <w:rPr>
                <w:rFonts w:ascii="TH SarabunIT๙" w:hAnsi="TH SarabunIT๙" w:cs="TH SarabunIT๙"/>
                <w:cs/>
              </w:rPr>
              <w:t>เว้นแต่ที</w:t>
            </w:r>
            <w:r w:rsidR="005B683E">
              <w:rPr>
                <w:rFonts w:ascii="TH SarabunIT๙" w:hAnsi="TH SarabunIT๙" w:cs="TH SarabunIT๙" w:hint="cs"/>
                <w:cs/>
              </w:rPr>
              <w:t>่</w:t>
            </w:r>
            <w:r w:rsidR="005B683E" w:rsidRPr="00650B48">
              <w:rPr>
                <w:rFonts w:ascii="TH SarabunIT๙" w:hAnsi="TH SarabunIT๙" w:cs="TH SarabunIT๙"/>
                <w:cs/>
              </w:rPr>
              <w:t>ประชุมสภาท้องถิ่นจะได้ลงมติให้มีการอภิปราย</w:t>
            </w:r>
            <w:r w:rsidR="005B683E" w:rsidRPr="00650B48">
              <w:rPr>
                <w:rFonts w:ascii="TH SarabunIT๙" w:hAnsi="TH SarabunIT๙" w:cs="TH SarabunIT๙"/>
              </w:rPr>
              <w:t xml:space="preserve"> </w:t>
            </w:r>
            <w:r w:rsidR="005B683E" w:rsidRPr="00650B48">
              <w:rPr>
                <w:rFonts w:ascii="TH SarabunIT๙" w:hAnsi="TH SarabunIT๙" w:cs="TH SarabunIT๙"/>
                <w:cs/>
              </w:rPr>
              <w:t>ถ้ามีเหตุอันสมควร</w:t>
            </w:r>
          </w:p>
          <w:p w:rsidR="007607A5" w:rsidRDefault="00ED2287" w:rsidP="00A255A1">
            <w:pPr>
              <w:pStyle w:val="2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</w:t>
            </w:r>
            <w:r w:rsidR="005B683E" w:rsidRPr="00650B48">
              <w:rPr>
                <w:rFonts w:ascii="TH SarabunIT๙" w:hAnsi="TH SarabunIT๙" w:cs="TH SarabunIT๙"/>
                <w:sz w:val="32"/>
                <w:cs/>
              </w:rPr>
              <w:t>ในการพิจารณาวาระนี้</w:t>
            </w:r>
            <w:r w:rsidR="005B683E" w:rsidRPr="00650B48">
              <w:rPr>
                <w:rFonts w:ascii="TH SarabunIT๙" w:hAnsi="TH SarabunIT๙" w:cs="TH SarabunIT๙"/>
                <w:sz w:val="32"/>
              </w:rPr>
              <w:t xml:space="preserve"> </w:t>
            </w:r>
            <w:r w:rsidR="005B683E" w:rsidRPr="00650B48">
              <w:rPr>
                <w:rFonts w:ascii="TH SarabunIT๙" w:hAnsi="TH SarabunIT๙" w:cs="TH SarabunIT๙"/>
                <w:sz w:val="32"/>
                <w:cs/>
              </w:rPr>
              <w:t>ให้ที่ประชุมสภาท้องถิ่นลงมติว่าจะให้ตราเป็นข้อบัญญัติ</w:t>
            </w:r>
            <w:r w:rsidR="005B683E" w:rsidRPr="00650B48">
              <w:rPr>
                <w:rFonts w:ascii="TH SarabunIT๙" w:hAnsi="TH SarabunIT๙" w:cs="TH SarabunIT๙"/>
                <w:sz w:val="32"/>
              </w:rPr>
              <w:t xml:space="preserve"> </w:t>
            </w:r>
            <w:r w:rsidR="005B683E" w:rsidRPr="00650B48">
              <w:rPr>
                <w:rFonts w:ascii="TH SarabunIT๙" w:hAnsi="TH SarabunIT๙" w:cs="TH SarabunIT๙"/>
                <w:sz w:val="32"/>
                <w:cs/>
              </w:rPr>
              <w:t>หรือไม่</w:t>
            </w:r>
            <w:r w:rsidR="00924C9D">
              <w:rPr>
                <w:rFonts w:ascii="TH SarabunIT๙" w:hAnsi="TH SarabunIT๙" w:cs="TH SarabunIT๙" w:hint="cs"/>
                <w:sz w:val="32"/>
                <w:cs/>
              </w:rPr>
              <w:t xml:space="preserve"> </w:t>
            </w:r>
          </w:p>
          <w:p w:rsidR="005B683E" w:rsidRPr="00924C9D" w:rsidRDefault="007607A5" w:rsidP="00A255A1">
            <w:pPr>
              <w:pStyle w:val="2"/>
              <w:spacing w:line="240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      </w:t>
            </w:r>
            <w:r w:rsidR="005B683E" w:rsidRPr="00650B48">
              <w:rPr>
                <w:rFonts w:ascii="TH SarabunIT๙" w:hAnsi="TH SarabunIT๙" w:cs="TH SarabunIT๙"/>
                <w:sz w:val="32"/>
                <w:cs/>
              </w:rPr>
              <w:t>จึงเสนอให้ที่ประชุมพิจารณาว่าจะลงมติให้ตราเป็นข้อบัญญัติงบประมาณ</w:t>
            </w:r>
            <w:r w:rsidR="005B683E">
              <w:rPr>
                <w:rFonts w:ascii="TH SarabunIT๙" w:hAnsi="TH SarabunIT๙" w:cs="TH SarabunIT๙" w:hint="cs"/>
                <w:sz w:val="32"/>
                <w:cs/>
              </w:rPr>
              <w:t>รายจ่าย</w:t>
            </w:r>
            <w:r w:rsidR="005B683E" w:rsidRPr="00650B48">
              <w:rPr>
                <w:rFonts w:ascii="TH SarabunIT๙" w:hAnsi="TH SarabunIT๙" w:cs="TH SarabunIT๙"/>
                <w:sz w:val="32"/>
                <w:cs/>
              </w:rPr>
              <w:t>ประจำปีงบประมาณ</w:t>
            </w:r>
            <w:r w:rsidR="005B683E" w:rsidRPr="00650B48">
              <w:rPr>
                <w:rFonts w:ascii="TH SarabunIT๙" w:hAnsi="TH SarabunIT๙" w:cs="TH SarabunIT๙"/>
                <w:sz w:val="32"/>
              </w:rPr>
              <w:t xml:space="preserve"> </w:t>
            </w:r>
            <w:r w:rsidR="005B683E" w:rsidRPr="00650B48">
              <w:rPr>
                <w:rFonts w:ascii="TH SarabunIT๙" w:hAnsi="TH SarabunIT๙" w:cs="TH SarabunIT๙"/>
                <w:sz w:val="32"/>
                <w:cs/>
              </w:rPr>
              <w:t>พ</w:t>
            </w:r>
            <w:r w:rsidR="005B683E" w:rsidRPr="00650B48">
              <w:rPr>
                <w:rFonts w:ascii="TH SarabunIT๙" w:hAnsi="TH SarabunIT๙" w:cs="TH SarabunIT๙"/>
                <w:sz w:val="32"/>
              </w:rPr>
              <w:t>.</w:t>
            </w:r>
            <w:r w:rsidR="005B683E" w:rsidRPr="00650B48">
              <w:rPr>
                <w:rFonts w:ascii="TH SarabunIT๙" w:hAnsi="TH SarabunIT๙" w:cs="TH SarabunIT๙"/>
                <w:sz w:val="32"/>
                <w:cs/>
              </w:rPr>
              <w:t>ศ</w:t>
            </w:r>
            <w:r w:rsidR="005B683E" w:rsidRPr="00650B48">
              <w:rPr>
                <w:rFonts w:ascii="TH SarabunIT๙" w:hAnsi="TH SarabunIT๙" w:cs="TH SarabunIT๙"/>
                <w:sz w:val="32"/>
              </w:rPr>
              <w:t xml:space="preserve">. </w:t>
            </w:r>
            <w:r w:rsidR="005B683E">
              <w:rPr>
                <w:rFonts w:ascii="TH SarabunIT๙" w:hAnsi="TH SarabunIT๙" w:cs="TH SarabunIT๙" w:hint="cs"/>
                <w:sz w:val="32"/>
                <w:cs/>
              </w:rPr>
              <w:t>25</w:t>
            </w:r>
            <w:r w:rsidR="008C1B90">
              <w:rPr>
                <w:rFonts w:ascii="TH SarabunIT๙" w:hAnsi="TH SarabunIT๙" w:cs="TH SarabunIT๙" w:hint="cs"/>
                <w:sz w:val="32"/>
                <w:cs/>
              </w:rPr>
              <w:t>60</w:t>
            </w:r>
            <w:r w:rsidR="005B683E" w:rsidRPr="00650B48">
              <w:rPr>
                <w:rFonts w:ascii="TH SarabunIT๙" w:hAnsi="TH SarabunIT๙" w:cs="TH SarabunIT๙"/>
                <w:sz w:val="32"/>
              </w:rPr>
              <w:t xml:space="preserve"> </w:t>
            </w:r>
            <w:r w:rsidR="005B683E" w:rsidRPr="00650B48">
              <w:rPr>
                <w:rFonts w:ascii="TH SarabunIT๙" w:hAnsi="TH SarabunIT๙" w:cs="TH SarabunIT๙"/>
                <w:sz w:val="32"/>
                <w:cs/>
              </w:rPr>
              <w:t>หรือไม่</w:t>
            </w:r>
          </w:p>
          <w:p w:rsidR="003515F4" w:rsidRDefault="003515F4" w:rsidP="00DF25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15F4" w:rsidTr="005B379B">
        <w:trPr>
          <w:gridAfter w:val="2"/>
          <w:wAfter w:w="15351" w:type="dxa"/>
        </w:trPr>
        <w:tc>
          <w:tcPr>
            <w:tcW w:w="1277" w:type="dxa"/>
          </w:tcPr>
          <w:p w:rsidR="003515F4" w:rsidRPr="007607A5" w:rsidRDefault="005B683E" w:rsidP="00DF25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0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461" w:type="dxa"/>
            <w:gridSpan w:val="2"/>
          </w:tcPr>
          <w:p w:rsidR="003515F4" w:rsidRPr="005813CF" w:rsidRDefault="003515F4" w:rsidP="00DF25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5" w:type="dxa"/>
          </w:tcPr>
          <w:p w:rsidR="00924C9D" w:rsidRDefault="005B683E" w:rsidP="005B683E">
            <w:pPr>
              <w:ind w:left="2835" w:hanging="283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ลงมติให้ตราเป็นข้อบัญญัติงบประมาณรายจ่ายประจำปีงบประมาณ พ.ศ. 25</w:t>
            </w:r>
            <w:r w:rsidR="008C1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  <w:p w:rsidR="005B683E" w:rsidRPr="0097431F" w:rsidRDefault="00924C9D" w:rsidP="005B683E">
            <w:pPr>
              <w:ind w:left="2835" w:hanging="283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ด้วยมติ</w:t>
            </w:r>
            <w:r w:rsidR="0076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เสียง</w:t>
            </w:r>
            <w:r w:rsidR="005B68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ข้างมาก</w:t>
            </w:r>
            <w:r w:rsidR="004A20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B68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  <w:r w:rsidR="004A20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="005B68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เสียง</w:t>
            </w:r>
            <w:r w:rsidR="004A20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515F4" w:rsidRDefault="003515F4" w:rsidP="00DF25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15F4" w:rsidTr="005B379B">
        <w:trPr>
          <w:gridAfter w:val="2"/>
          <w:wAfter w:w="15351" w:type="dxa"/>
        </w:trPr>
        <w:tc>
          <w:tcPr>
            <w:tcW w:w="1277" w:type="dxa"/>
          </w:tcPr>
          <w:p w:rsidR="003515F4" w:rsidRDefault="003515F4" w:rsidP="00DF25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  <w:gridSpan w:val="2"/>
          </w:tcPr>
          <w:p w:rsidR="003515F4" w:rsidRPr="005813CF" w:rsidRDefault="003515F4" w:rsidP="00DF25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5" w:type="dxa"/>
          </w:tcPr>
          <w:p w:rsidR="003515F4" w:rsidRDefault="003515F4" w:rsidP="00DF25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15F4" w:rsidTr="005B379B">
        <w:trPr>
          <w:gridAfter w:val="2"/>
          <w:wAfter w:w="15351" w:type="dxa"/>
        </w:trPr>
        <w:tc>
          <w:tcPr>
            <w:tcW w:w="1277" w:type="dxa"/>
          </w:tcPr>
          <w:p w:rsidR="003515F4" w:rsidRDefault="003515F4" w:rsidP="00DF25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  <w:gridSpan w:val="2"/>
          </w:tcPr>
          <w:p w:rsidR="003515F4" w:rsidRPr="005813CF" w:rsidRDefault="003515F4" w:rsidP="00DF25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5" w:type="dxa"/>
          </w:tcPr>
          <w:p w:rsidR="003515F4" w:rsidRDefault="003515F4" w:rsidP="00DF25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15F4" w:rsidTr="005B379B">
        <w:trPr>
          <w:gridAfter w:val="2"/>
          <w:wAfter w:w="15351" w:type="dxa"/>
        </w:trPr>
        <w:tc>
          <w:tcPr>
            <w:tcW w:w="1277" w:type="dxa"/>
          </w:tcPr>
          <w:p w:rsidR="003515F4" w:rsidRDefault="003515F4" w:rsidP="00DF25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  <w:gridSpan w:val="2"/>
          </w:tcPr>
          <w:p w:rsidR="003515F4" w:rsidRPr="005813CF" w:rsidRDefault="003515F4" w:rsidP="00DF25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5" w:type="dxa"/>
          </w:tcPr>
          <w:p w:rsidR="003515F4" w:rsidRDefault="003515F4" w:rsidP="00DF25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E6314" w:rsidRDefault="002E6314" w:rsidP="00C75CAC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2E6314" w:rsidSect="00B615F5">
      <w:headerReference w:type="default" r:id="rId9"/>
      <w:pgSz w:w="11906" w:h="16838"/>
      <w:pgMar w:top="1276" w:right="991" w:bottom="1276" w:left="1276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2E1" w:rsidRDefault="005312E1" w:rsidP="00B615F5">
      <w:r>
        <w:separator/>
      </w:r>
    </w:p>
  </w:endnote>
  <w:endnote w:type="continuationSeparator" w:id="0">
    <w:p w:rsidR="005312E1" w:rsidRDefault="005312E1" w:rsidP="00B61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2E1" w:rsidRDefault="005312E1" w:rsidP="00B615F5">
      <w:r>
        <w:separator/>
      </w:r>
    </w:p>
  </w:footnote>
  <w:footnote w:type="continuationSeparator" w:id="0">
    <w:p w:rsidR="005312E1" w:rsidRDefault="005312E1" w:rsidP="00B61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06" w:rsidRPr="00BF08F6" w:rsidRDefault="00BF08F6">
    <w:pPr>
      <w:pStyle w:val="a6"/>
      <w:jc w:val="center"/>
    </w:pPr>
    <w:r w:rsidRPr="002B328F">
      <w:rPr>
        <w:b/>
        <w:bCs/>
      </w:rPr>
      <w:t>-</w:t>
    </w:r>
    <w:sdt>
      <w:sdtPr>
        <w:id w:val="32355841"/>
        <w:docPartObj>
          <w:docPartGallery w:val="Page Numbers (Top of Page)"/>
          <w:docPartUnique/>
        </w:docPartObj>
      </w:sdtPr>
      <w:sdtContent>
        <w:r w:rsidR="00DF136F" w:rsidRPr="00BF08F6">
          <w:rPr>
            <w:sz w:val="32"/>
            <w:szCs w:val="32"/>
          </w:rPr>
          <w:fldChar w:fldCharType="begin"/>
        </w:r>
        <w:r w:rsidR="00680406" w:rsidRPr="00BF08F6">
          <w:rPr>
            <w:sz w:val="32"/>
            <w:szCs w:val="32"/>
          </w:rPr>
          <w:instrText xml:space="preserve"> PAGE   \* MERGEFORMAT </w:instrText>
        </w:r>
        <w:r w:rsidR="00DF136F" w:rsidRPr="00BF08F6">
          <w:rPr>
            <w:sz w:val="32"/>
            <w:szCs w:val="32"/>
          </w:rPr>
          <w:fldChar w:fldCharType="separate"/>
        </w:r>
        <w:r w:rsidR="001F04AF" w:rsidRPr="001F04AF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๙</w:t>
        </w:r>
        <w:r w:rsidR="00DF136F" w:rsidRPr="00BF08F6">
          <w:rPr>
            <w:sz w:val="32"/>
            <w:szCs w:val="32"/>
          </w:rPr>
          <w:fldChar w:fldCharType="end"/>
        </w:r>
        <w:r w:rsidRPr="00BF08F6">
          <w:rPr>
            <w:sz w:val="32"/>
            <w:szCs w:val="32"/>
          </w:rPr>
          <w:t>-</w:t>
        </w:r>
      </w:sdtContent>
    </w:sdt>
  </w:p>
  <w:p w:rsidR="00680406" w:rsidRDefault="006804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257B"/>
    <w:multiLevelType w:val="hybridMultilevel"/>
    <w:tmpl w:val="FFCAB006"/>
    <w:lvl w:ilvl="0" w:tplc="2A08E1F4">
      <w:start w:val="4"/>
      <w:numFmt w:val="bullet"/>
      <w:lvlText w:val="-"/>
      <w:lvlJc w:val="left"/>
      <w:pPr>
        <w:ind w:left="11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32B9243C"/>
    <w:multiLevelType w:val="hybridMultilevel"/>
    <w:tmpl w:val="3968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2C0"/>
    <w:multiLevelType w:val="hybridMultilevel"/>
    <w:tmpl w:val="3968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E1ABE"/>
    <w:multiLevelType w:val="hybridMultilevel"/>
    <w:tmpl w:val="D45AFA88"/>
    <w:lvl w:ilvl="0" w:tplc="5BCE5316">
      <w:start w:val="4"/>
      <w:numFmt w:val="bullet"/>
      <w:lvlText w:val="-"/>
      <w:lvlJc w:val="left"/>
      <w:pPr>
        <w:ind w:left="11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4F8F71A8"/>
    <w:multiLevelType w:val="hybridMultilevel"/>
    <w:tmpl w:val="3968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B0000"/>
    <w:multiLevelType w:val="hybridMultilevel"/>
    <w:tmpl w:val="3968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972D1"/>
    <w:rsid w:val="00000AE0"/>
    <w:rsid w:val="0000263B"/>
    <w:rsid w:val="00006A5E"/>
    <w:rsid w:val="00014E81"/>
    <w:rsid w:val="00015D7C"/>
    <w:rsid w:val="000164F1"/>
    <w:rsid w:val="00021D7A"/>
    <w:rsid w:val="00032C5E"/>
    <w:rsid w:val="000339C1"/>
    <w:rsid w:val="00040004"/>
    <w:rsid w:val="000406B4"/>
    <w:rsid w:val="000501A9"/>
    <w:rsid w:val="00052B1E"/>
    <w:rsid w:val="00055937"/>
    <w:rsid w:val="0005782B"/>
    <w:rsid w:val="000609B7"/>
    <w:rsid w:val="000620E3"/>
    <w:rsid w:val="0006376F"/>
    <w:rsid w:val="00065EB9"/>
    <w:rsid w:val="00076F4F"/>
    <w:rsid w:val="00077621"/>
    <w:rsid w:val="00080575"/>
    <w:rsid w:val="00091BA4"/>
    <w:rsid w:val="00091E99"/>
    <w:rsid w:val="00094EFE"/>
    <w:rsid w:val="000972D1"/>
    <w:rsid w:val="000A0C8E"/>
    <w:rsid w:val="000A3ECC"/>
    <w:rsid w:val="000A46EF"/>
    <w:rsid w:val="000A5F89"/>
    <w:rsid w:val="000A725B"/>
    <w:rsid w:val="000B0D08"/>
    <w:rsid w:val="000B5274"/>
    <w:rsid w:val="000B58E7"/>
    <w:rsid w:val="000B5D76"/>
    <w:rsid w:val="000C27C1"/>
    <w:rsid w:val="000C7AFA"/>
    <w:rsid w:val="000D2817"/>
    <w:rsid w:val="000E5E6F"/>
    <w:rsid w:val="000E7F7F"/>
    <w:rsid w:val="000F70D0"/>
    <w:rsid w:val="00102C55"/>
    <w:rsid w:val="0010453E"/>
    <w:rsid w:val="00112A29"/>
    <w:rsid w:val="001135F2"/>
    <w:rsid w:val="00115590"/>
    <w:rsid w:val="00137533"/>
    <w:rsid w:val="00137629"/>
    <w:rsid w:val="00146340"/>
    <w:rsid w:val="00151224"/>
    <w:rsid w:val="00155C85"/>
    <w:rsid w:val="001576CA"/>
    <w:rsid w:val="0015775C"/>
    <w:rsid w:val="001600E9"/>
    <w:rsid w:val="00166A65"/>
    <w:rsid w:val="0016755A"/>
    <w:rsid w:val="00167B64"/>
    <w:rsid w:val="00171A7D"/>
    <w:rsid w:val="001720CC"/>
    <w:rsid w:val="0018217E"/>
    <w:rsid w:val="00186D63"/>
    <w:rsid w:val="001952C2"/>
    <w:rsid w:val="001955BD"/>
    <w:rsid w:val="00196156"/>
    <w:rsid w:val="0019716A"/>
    <w:rsid w:val="001A01D7"/>
    <w:rsid w:val="001A4473"/>
    <w:rsid w:val="001B1B7E"/>
    <w:rsid w:val="001B409D"/>
    <w:rsid w:val="001B5772"/>
    <w:rsid w:val="001B6614"/>
    <w:rsid w:val="001C0B26"/>
    <w:rsid w:val="001C34A1"/>
    <w:rsid w:val="001C571C"/>
    <w:rsid w:val="001C5796"/>
    <w:rsid w:val="001C7FA0"/>
    <w:rsid w:val="001D4ACB"/>
    <w:rsid w:val="001D78DD"/>
    <w:rsid w:val="001E0150"/>
    <w:rsid w:val="001E2BEC"/>
    <w:rsid w:val="001E32B3"/>
    <w:rsid w:val="001E7395"/>
    <w:rsid w:val="001F04AF"/>
    <w:rsid w:val="002009DD"/>
    <w:rsid w:val="00201319"/>
    <w:rsid w:val="0021101E"/>
    <w:rsid w:val="0021336B"/>
    <w:rsid w:val="002143D3"/>
    <w:rsid w:val="0021459E"/>
    <w:rsid w:val="0022315B"/>
    <w:rsid w:val="00226AF3"/>
    <w:rsid w:val="00230E73"/>
    <w:rsid w:val="002315E6"/>
    <w:rsid w:val="00231E37"/>
    <w:rsid w:val="0023374B"/>
    <w:rsid w:val="00234031"/>
    <w:rsid w:val="00241C40"/>
    <w:rsid w:val="002428D1"/>
    <w:rsid w:val="00246F96"/>
    <w:rsid w:val="0025140F"/>
    <w:rsid w:val="00255F62"/>
    <w:rsid w:val="00261B32"/>
    <w:rsid w:val="00261C6F"/>
    <w:rsid w:val="002628BF"/>
    <w:rsid w:val="00263381"/>
    <w:rsid w:val="0026595C"/>
    <w:rsid w:val="00267B9D"/>
    <w:rsid w:val="0027301C"/>
    <w:rsid w:val="0027631A"/>
    <w:rsid w:val="00277222"/>
    <w:rsid w:val="00277CE9"/>
    <w:rsid w:val="0028186E"/>
    <w:rsid w:val="00281EC8"/>
    <w:rsid w:val="00297704"/>
    <w:rsid w:val="002A7750"/>
    <w:rsid w:val="002B328F"/>
    <w:rsid w:val="002C3B01"/>
    <w:rsid w:val="002D75A3"/>
    <w:rsid w:val="002E1C20"/>
    <w:rsid w:val="002E1F7B"/>
    <w:rsid w:val="002E5B99"/>
    <w:rsid w:val="002E6314"/>
    <w:rsid w:val="002E6974"/>
    <w:rsid w:val="002E79BB"/>
    <w:rsid w:val="002F5715"/>
    <w:rsid w:val="0030067A"/>
    <w:rsid w:val="003044E5"/>
    <w:rsid w:val="00311BB7"/>
    <w:rsid w:val="00314F68"/>
    <w:rsid w:val="00315DDF"/>
    <w:rsid w:val="003213FB"/>
    <w:rsid w:val="0032643E"/>
    <w:rsid w:val="003265A0"/>
    <w:rsid w:val="003338F1"/>
    <w:rsid w:val="00340D75"/>
    <w:rsid w:val="003421FF"/>
    <w:rsid w:val="00342677"/>
    <w:rsid w:val="003515F4"/>
    <w:rsid w:val="003656DB"/>
    <w:rsid w:val="00365CE9"/>
    <w:rsid w:val="003759D2"/>
    <w:rsid w:val="00376DE1"/>
    <w:rsid w:val="00391BA2"/>
    <w:rsid w:val="00393736"/>
    <w:rsid w:val="0039419D"/>
    <w:rsid w:val="00394C20"/>
    <w:rsid w:val="003A31C1"/>
    <w:rsid w:val="003A3839"/>
    <w:rsid w:val="003B2C46"/>
    <w:rsid w:val="003B4CD0"/>
    <w:rsid w:val="003B4D1C"/>
    <w:rsid w:val="003B724F"/>
    <w:rsid w:val="003C472D"/>
    <w:rsid w:val="003C4C8E"/>
    <w:rsid w:val="003C6A30"/>
    <w:rsid w:val="003D2648"/>
    <w:rsid w:val="003D66D4"/>
    <w:rsid w:val="003D7779"/>
    <w:rsid w:val="003E038A"/>
    <w:rsid w:val="003E3973"/>
    <w:rsid w:val="003E6902"/>
    <w:rsid w:val="003F1E55"/>
    <w:rsid w:val="003F3053"/>
    <w:rsid w:val="003F3699"/>
    <w:rsid w:val="003F6D73"/>
    <w:rsid w:val="00400567"/>
    <w:rsid w:val="00400F74"/>
    <w:rsid w:val="00401080"/>
    <w:rsid w:val="004010F6"/>
    <w:rsid w:val="00401D76"/>
    <w:rsid w:val="00402831"/>
    <w:rsid w:val="0040359C"/>
    <w:rsid w:val="00403D5D"/>
    <w:rsid w:val="00403E8E"/>
    <w:rsid w:val="0041036C"/>
    <w:rsid w:val="0041140A"/>
    <w:rsid w:val="00412E15"/>
    <w:rsid w:val="0042050D"/>
    <w:rsid w:val="00420596"/>
    <w:rsid w:val="00421CD1"/>
    <w:rsid w:val="00424032"/>
    <w:rsid w:val="00430D24"/>
    <w:rsid w:val="00434853"/>
    <w:rsid w:val="00435762"/>
    <w:rsid w:val="00436A88"/>
    <w:rsid w:val="00443627"/>
    <w:rsid w:val="00445D4A"/>
    <w:rsid w:val="0044620D"/>
    <w:rsid w:val="00464BA4"/>
    <w:rsid w:val="004653FC"/>
    <w:rsid w:val="00465D41"/>
    <w:rsid w:val="00472916"/>
    <w:rsid w:val="004746D7"/>
    <w:rsid w:val="00493E48"/>
    <w:rsid w:val="004A201C"/>
    <w:rsid w:val="004B0164"/>
    <w:rsid w:val="004B36CA"/>
    <w:rsid w:val="004B47FB"/>
    <w:rsid w:val="004B531F"/>
    <w:rsid w:val="004B6F4B"/>
    <w:rsid w:val="004C06BD"/>
    <w:rsid w:val="004C270D"/>
    <w:rsid w:val="004C39A7"/>
    <w:rsid w:val="004C6F83"/>
    <w:rsid w:val="004D4A6B"/>
    <w:rsid w:val="004D54A9"/>
    <w:rsid w:val="004D7FA7"/>
    <w:rsid w:val="004E19C4"/>
    <w:rsid w:val="004E2A0E"/>
    <w:rsid w:val="004E2DBD"/>
    <w:rsid w:val="004F2F39"/>
    <w:rsid w:val="004F3E20"/>
    <w:rsid w:val="004F4C16"/>
    <w:rsid w:val="005243EA"/>
    <w:rsid w:val="0053117D"/>
    <w:rsid w:val="005312E1"/>
    <w:rsid w:val="00531C3B"/>
    <w:rsid w:val="00535945"/>
    <w:rsid w:val="005404BA"/>
    <w:rsid w:val="005614E0"/>
    <w:rsid w:val="0057358B"/>
    <w:rsid w:val="00573C5F"/>
    <w:rsid w:val="00577ABF"/>
    <w:rsid w:val="00585BD1"/>
    <w:rsid w:val="005903C3"/>
    <w:rsid w:val="00592E7F"/>
    <w:rsid w:val="00592F6D"/>
    <w:rsid w:val="00596847"/>
    <w:rsid w:val="005A0887"/>
    <w:rsid w:val="005A5083"/>
    <w:rsid w:val="005A578A"/>
    <w:rsid w:val="005A69D5"/>
    <w:rsid w:val="005B0DDE"/>
    <w:rsid w:val="005B2F5E"/>
    <w:rsid w:val="005B379B"/>
    <w:rsid w:val="005B6629"/>
    <w:rsid w:val="005B683E"/>
    <w:rsid w:val="005D1A61"/>
    <w:rsid w:val="005D75BF"/>
    <w:rsid w:val="005D7A8C"/>
    <w:rsid w:val="005E39A9"/>
    <w:rsid w:val="005F1FBB"/>
    <w:rsid w:val="00602740"/>
    <w:rsid w:val="0061123A"/>
    <w:rsid w:val="00611275"/>
    <w:rsid w:val="00621AB6"/>
    <w:rsid w:val="00622670"/>
    <w:rsid w:val="00622F53"/>
    <w:rsid w:val="00623EFD"/>
    <w:rsid w:val="006258F0"/>
    <w:rsid w:val="00625A2D"/>
    <w:rsid w:val="00625C02"/>
    <w:rsid w:val="006310C0"/>
    <w:rsid w:val="00632024"/>
    <w:rsid w:val="00633D1D"/>
    <w:rsid w:val="006340EB"/>
    <w:rsid w:val="00634313"/>
    <w:rsid w:val="00634CD3"/>
    <w:rsid w:val="00640EF8"/>
    <w:rsid w:val="006452E1"/>
    <w:rsid w:val="00645D8C"/>
    <w:rsid w:val="00651995"/>
    <w:rsid w:val="00657BBB"/>
    <w:rsid w:val="00660613"/>
    <w:rsid w:val="00672569"/>
    <w:rsid w:val="006725A1"/>
    <w:rsid w:val="006758E1"/>
    <w:rsid w:val="00680406"/>
    <w:rsid w:val="00683CFA"/>
    <w:rsid w:val="00685FD8"/>
    <w:rsid w:val="006A6B74"/>
    <w:rsid w:val="006B3127"/>
    <w:rsid w:val="006B457C"/>
    <w:rsid w:val="006B63B9"/>
    <w:rsid w:val="006C1918"/>
    <w:rsid w:val="006C24F1"/>
    <w:rsid w:val="006C622D"/>
    <w:rsid w:val="006C7504"/>
    <w:rsid w:val="006E2310"/>
    <w:rsid w:val="006E3C67"/>
    <w:rsid w:val="006F0BD3"/>
    <w:rsid w:val="006F5512"/>
    <w:rsid w:val="00700BBD"/>
    <w:rsid w:val="00701A4E"/>
    <w:rsid w:val="00704B09"/>
    <w:rsid w:val="00706889"/>
    <w:rsid w:val="00706A1A"/>
    <w:rsid w:val="00707E74"/>
    <w:rsid w:val="007127C9"/>
    <w:rsid w:val="00722E26"/>
    <w:rsid w:val="00733FE2"/>
    <w:rsid w:val="00740651"/>
    <w:rsid w:val="007437B6"/>
    <w:rsid w:val="007537C1"/>
    <w:rsid w:val="007560B9"/>
    <w:rsid w:val="00757EE9"/>
    <w:rsid w:val="007607A5"/>
    <w:rsid w:val="00761F30"/>
    <w:rsid w:val="00766E4E"/>
    <w:rsid w:val="00773BB2"/>
    <w:rsid w:val="007740DB"/>
    <w:rsid w:val="00776781"/>
    <w:rsid w:val="0078649D"/>
    <w:rsid w:val="00787D98"/>
    <w:rsid w:val="00791141"/>
    <w:rsid w:val="00791B1B"/>
    <w:rsid w:val="00793167"/>
    <w:rsid w:val="00793687"/>
    <w:rsid w:val="007A3BBC"/>
    <w:rsid w:val="007A4C0C"/>
    <w:rsid w:val="007B0C50"/>
    <w:rsid w:val="007B4222"/>
    <w:rsid w:val="007B649A"/>
    <w:rsid w:val="007B653E"/>
    <w:rsid w:val="007D07A4"/>
    <w:rsid w:val="007D1E77"/>
    <w:rsid w:val="007D43AA"/>
    <w:rsid w:val="007E11AF"/>
    <w:rsid w:val="007E4F7F"/>
    <w:rsid w:val="007E62B1"/>
    <w:rsid w:val="007F4F9C"/>
    <w:rsid w:val="008000F6"/>
    <w:rsid w:val="008015AE"/>
    <w:rsid w:val="00803703"/>
    <w:rsid w:val="00804166"/>
    <w:rsid w:val="00807672"/>
    <w:rsid w:val="00812F28"/>
    <w:rsid w:val="00831B0F"/>
    <w:rsid w:val="008323FC"/>
    <w:rsid w:val="00832507"/>
    <w:rsid w:val="00832D97"/>
    <w:rsid w:val="00841936"/>
    <w:rsid w:val="00846DAC"/>
    <w:rsid w:val="00853908"/>
    <w:rsid w:val="00856137"/>
    <w:rsid w:val="00856406"/>
    <w:rsid w:val="0087170E"/>
    <w:rsid w:val="0087183C"/>
    <w:rsid w:val="00872BC4"/>
    <w:rsid w:val="00880C21"/>
    <w:rsid w:val="00884DC7"/>
    <w:rsid w:val="00894EAE"/>
    <w:rsid w:val="008A1870"/>
    <w:rsid w:val="008A76D0"/>
    <w:rsid w:val="008B2642"/>
    <w:rsid w:val="008B7FC5"/>
    <w:rsid w:val="008C03CD"/>
    <w:rsid w:val="008C1B90"/>
    <w:rsid w:val="008D2BAA"/>
    <w:rsid w:val="008E1693"/>
    <w:rsid w:val="008E3E3F"/>
    <w:rsid w:val="008F2413"/>
    <w:rsid w:val="008F38C8"/>
    <w:rsid w:val="008F4E0E"/>
    <w:rsid w:val="00900B90"/>
    <w:rsid w:val="0090239A"/>
    <w:rsid w:val="00903EA3"/>
    <w:rsid w:val="0091218C"/>
    <w:rsid w:val="00913275"/>
    <w:rsid w:val="00924C9D"/>
    <w:rsid w:val="00930E05"/>
    <w:rsid w:val="00935853"/>
    <w:rsid w:val="0094282D"/>
    <w:rsid w:val="0095154C"/>
    <w:rsid w:val="009572E0"/>
    <w:rsid w:val="009625B0"/>
    <w:rsid w:val="00967AEB"/>
    <w:rsid w:val="0097112B"/>
    <w:rsid w:val="00973021"/>
    <w:rsid w:val="0097552C"/>
    <w:rsid w:val="009836FD"/>
    <w:rsid w:val="009856BC"/>
    <w:rsid w:val="00987402"/>
    <w:rsid w:val="009902C6"/>
    <w:rsid w:val="00992B66"/>
    <w:rsid w:val="009932E6"/>
    <w:rsid w:val="009969B2"/>
    <w:rsid w:val="009A1EE4"/>
    <w:rsid w:val="009A3FAD"/>
    <w:rsid w:val="009A4EB8"/>
    <w:rsid w:val="009A6CAD"/>
    <w:rsid w:val="009B0051"/>
    <w:rsid w:val="009B2B3F"/>
    <w:rsid w:val="009B5C72"/>
    <w:rsid w:val="009C53B4"/>
    <w:rsid w:val="009C54DE"/>
    <w:rsid w:val="009D430B"/>
    <w:rsid w:val="009D58BB"/>
    <w:rsid w:val="009D6007"/>
    <w:rsid w:val="009D6E3C"/>
    <w:rsid w:val="009E2904"/>
    <w:rsid w:val="009E4880"/>
    <w:rsid w:val="009E6A73"/>
    <w:rsid w:val="009F5626"/>
    <w:rsid w:val="00A0348F"/>
    <w:rsid w:val="00A057D0"/>
    <w:rsid w:val="00A05C83"/>
    <w:rsid w:val="00A07E20"/>
    <w:rsid w:val="00A1099D"/>
    <w:rsid w:val="00A12BAB"/>
    <w:rsid w:val="00A12E25"/>
    <w:rsid w:val="00A17BDE"/>
    <w:rsid w:val="00A23BA5"/>
    <w:rsid w:val="00A255A1"/>
    <w:rsid w:val="00A3033B"/>
    <w:rsid w:val="00A35DCE"/>
    <w:rsid w:val="00A369CB"/>
    <w:rsid w:val="00A37213"/>
    <w:rsid w:val="00A45BDA"/>
    <w:rsid w:val="00A45DF9"/>
    <w:rsid w:val="00A577F1"/>
    <w:rsid w:val="00A608CD"/>
    <w:rsid w:val="00A6501B"/>
    <w:rsid w:val="00A76526"/>
    <w:rsid w:val="00A80EB6"/>
    <w:rsid w:val="00A835F9"/>
    <w:rsid w:val="00A836B5"/>
    <w:rsid w:val="00A8432B"/>
    <w:rsid w:val="00A85C37"/>
    <w:rsid w:val="00A86F22"/>
    <w:rsid w:val="00A93D0D"/>
    <w:rsid w:val="00AA03F8"/>
    <w:rsid w:val="00AA47F3"/>
    <w:rsid w:val="00AB2D61"/>
    <w:rsid w:val="00AC2908"/>
    <w:rsid w:val="00AC7080"/>
    <w:rsid w:val="00AD44B2"/>
    <w:rsid w:val="00AD5FEA"/>
    <w:rsid w:val="00AE07BE"/>
    <w:rsid w:val="00AE0F40"/>
    <w:rsid w:val="00AF0C9C"/>
    <w:rsid w:val="00AF4FA5"/>
    <w:rsid w:val="00B0089A"/>
    <w:rsid w:val="00B03340"/>
    <w:rsid w:val="00B040B8"/>
    <w:rsid w:val="00B15E11"/>
    <w:rsid w:val="00B2243D"/>
    <w:rsid w:val="00B241AE"/>
    <w:rsid w:val="00B26FA8"/>
    <w:rsid w:val="00B36607"/>
    <w:rsid w:val="00B37335"/>
    <w:rsid w:val="00B44B43"/>
    <w:rsid w:val="00B50A7B"/>
    <w:rsid w:val="00B52829"/>
    <w:rsid w:val="00B60B89"/>
    <w:rsid w:val="00B61135"/>
    <w:rsid w:val="00B615F5"/>
    <w:rsid w:val="00B70178"/>
    <w:rsid w:val="00B7311E"/>
    <w:rsid w:val="00B8422A"/>
    <w:rsid w:val="00B87D87"/>
    <w:rsid w:val="00BA0DAD"/>
    <w:rsid w:val="00BA6756"/>
    <w:rsid w:val="00BA75CC"/>
    <w:rsid w:val="00BB0FDB"/>
    <w:rsid w:val="00BC2558"/>
    <w:rsid w:val="00BC381B"/>
    <w:rsid w:val="00BC39A5"/>
    <w:rsid w:val="00BD26E8"/>
    <w:rsid w:val="00BD4FCB"/>
    <w:rsid w:val="00BD5920"/>
    <w:rsid w:val="00BF08F6"/>
    <w:rsid w:val="00BF1E2F"/>
    <w:rsid w:val="00BF377F"/>
    <w:rsid w:val="00BF590F"/>
    <w:rsid w:val="00C02200"/>
    <w:rsid w:val="00C0548F"/>
    <w:rsid w:val="00C0613D"/>
    <w:rsid w:val="00C070D9"/>
    <w:rsid w:val="00C122C2"/>
    <w:rsid w:val="00C12CDC"/>
    <w:rsid w:val="00C1371C"/>
    <w:rsid w:val="00C17E6B"/>
    <w:rsid w:val="00C22E1E"/>
    <w:rsid w:val="00C230EB"/>
    <w:rsid w:val="00C255AC"/>
    <w:rsid w:val="00C27D8B"/>
    <w:rsid w:val="00C36532"/>
    <w:rsid w:val="00C40119"/>
    <w:rsid w:val="00C450FB"/>
    <w:rsid w:val="00C45DFB"/>
    <w:rsid w:val="00C621ED"/>
    <w:rsid w:val="00C6468A"/>
    <w:rsid w:val="00C66BA4"/>
    <w:rsid w:val="00C718F4"/>
    <w:rsid w:val="00C73089"/>
    <w:rsid w:val="00C75CAC"/>
    <w:rsid w:val="00C80DEA"/>
    <w:rsid w:val="00C822BC"/>
    <w:rsid w:val="00C87446"/>
    <w:rsid w:val="00C876C9"/>
    <w:rsid w:val="00C87B7E"/>
    <w:rsid w:val="00C90349"/>
    <w:rsid w:val="00C925C1"/>
    <w:rsid w:val="00C938AC"/>
    <w:rsid w:val="00C94319"/>
    <w:rsid w:val="00C949C1"/>
    <w:rsid w:val="00C95771"/>
    <w:rsid w:val="00CA06F5"/>
    <w:rsid w:val="00CA1ED0"/>
    <w:rsid w:val="00CA46D9"/>
    <w:rsid w:val="00CA7C1D"/>
    <w:rsid w:val="00CB09E2"/>
    <w:rsid w:val="00CB31BD"/>
    <w:rsid w:val="00CB66FB"/>
    <w:rsid w:val="00CB7374"/>
    <w:rsid w:val="00CC1A0F"/>
    <w:rsid w:val="00CC2651"/>
    <w:rsid w:val="00CC7E24"/>
    <w:rsid w:val="00CD4AC8"/>
    <w:rsid w:val="00CD4BE3"/>
    <w:rsid w:val="00CD60B6"/>
    <w:rsid w:val="00CD65A2"/>
    <w:rsid w:val="00CE0C70"/>
    <w:rsid w:val="00CE6DCE"/>
    <w:rsid w:val="00CF7D0E"/>
    <w:rsid w:val="00D0378B"/>
    <w:rsid w:val="00D06E78"/>
    <w:rsid w:val="00D12A80"/>
    <w:rsid w:val="00D154C2"/>
    <w:rsid w:val="00D178D8"/>
    <w:rsid w:val="00D21719"/>
    <w:rsid w:val="00D3144B"/>
    <w:rsid w:val="00D323F4"/>
    <w:rsid w:val="00D34328"/>
    <w:rsid w:val="00D343AF"/>
    <w:rsid w:val="00D34C64"/>
    <w:rsid w:val="00D40DE4"/>
    <w:rsid w:val="00D440DF"/>
    <w:rsid w:val="00D44878"/>
    <w:rsid w:val="00D464A1"/>
    <w:rsid w:val="00D54E47"/>
    <w:rsid w:val="00D5572B"/>
    <w:rsid w:val="00D558EC"/>
    <w:rsid w:val="00D6328B"/>
    <w:rsid w:val="00D676D1"/>
    <w:rsid w:val="00D70CE4"/>
    <w:rsid w:val="00D760C3"/>
    <w:rsid w:val="00D77037"/>
    <w:rsid w:val="00D77413"/>
    <w:rsid w:val="00D8545D"/>
    <w:rsid w:val="00D87F2A"/>
    <w:rsid w:val="00D900A1"/>
    <w:rsid w:val="00D94D77"/>
    <w:rsid w:val="00D94E78"/>
    <w:rsid w:val="00D950D3"/>
    <w:rsid w:val="00D972B5"/>
    <w:rsid w:val="00D97C95"/>
    <w:rsid w:val="00DA08ED"/>
    <w:rsid w:val="00DA3F01"/>
    <w:rsid w:val="00DA71BA"/>
    <w:rsid w:val="00DB12E1"/>
    <w:rsid w:val="00DD2D26"/>
    <w:rsid w:val="00DE7B67"/>
    <w:rsid w:val="00DF136F"/>
    <w:rsid w:val="00DF251D"/>
    <w:rsid w:val="00DF5D4B"/>
    <w:rsid w:val="00DF7748"/>
    <w:rsid w:val="00E002A3"/>
    <w:rsid w:val="00E01EA2"/>
    <w:rsid w:val="00E044F0"/>
    <w:rsid w:val="00E0641B"/>
    <w:rsid w:val="00E150B6"/>
    <w:rsid w:val="00E2081E"/>
    <w:rsid w:val="00E23FE9"/>
    <w:rsid w:val="00E354A9"/>
    <w:rsid w:val="00E36C8D"/>
    <w:rsid w:val="00E37E46"/>
    <w:rsid w:val="00E37F5F"/>
    <w:rsid w:val="00E4104A"/>
    <w:rsid w:val="00E4122A"/>
    <w:rsid w:val="00E46643"/>
    <w:rsid w:val="00E50AA3"/>
    <w:rsid w:val="00E6554D"/>
    <w:rsid w:val="00E6778D"/>
    <w:rsid w:val="00E67D88"/>
    <w:rsid w:val="00E72862"/>
    <w:rsid w:val="00E72B38"/>
    <w:rsid w:val="00E73E51"/>
    <w:rsid w:val="00E80132"/>
    <w:rsid w:val="00E8266B"/>
    <w:rsid w:val="00E85521"/>
    <w:rsid w:val="00E920DC"/>
    <w:rsid w:val="00E95BD6"/>
    <w:rsid w:val="00E96E23"/>
    <w:rsid w:val="00EA101A"/>
    <w:rsid w:val="00EA5FFC"/>
    <w:rsid w:val="00EB460E"/>
    <w:rsid w:val="00EB4F87"/>
    <w:rsid w:val="00EB7DD0"/>
    <w:rsid w:val="00EC36CC"/>
    <w:rsid w:val="00EC37F9"/>
    <w:rsid w:val="00EC3807"/>
    <w:rsid w:val="00ED2287"/>
    <w:rsid w:val="00EE1DB0"/>
    <w:rsid w:val="00EF0EA3"/>
    <w:rsid w:val="00EF2901"/>
    <w:rsid w:val="00EF2F0E"/>
    <w:rsid w:val="00EF3E49"/>
    <w:rsid w:val="00EF53C2"/>
    <w:rsid w:val="00EF5939"/>
    <w:rsid w:val="00EF62F7"/>
    <w:rsid w:val="00F02DB6"/>
    <w:rsid w:val="00F02EA6"/>
    <w:rsid w:val="00F0457A"/>
    <w:rsid w:val="00F158E8"/>
    <w:rsid w:val="00F2294A"/>
    <w:rsid w:val="00F23E49"/>
    <w:rsid w:val="00F273B8"/>
    <w:rsid w:val="00F3265B"/>
    <w:rsid w:val="00F33311"/>
    <w:rsid w:val="00F3753D"/>
    <w:rsid w:val="00F65942"/>
    <w:rsid w:val="00F66BD0"/>
    <w:rsid w:val="00F7215D"/>
    <w:rsid w:val="00F72D03"/>
    <w:rsid w:val="00F7341C"/>
    <w:rsid w:val="00F7724F"/>
    <w:rsid w:val="00F778BF"/>
    <w:rsid w:val="00F77C30"/>
    <w:rsid w:val="00F82A6B"/>
    <w:rsid w:val="00F82CC9"/>
    <w:rsid w:val="00F860BC"/>
    <w:rsid w:val="00F871E1"/>
    <w:rsid w:val="00F9027C"/>
    <w:rsid w:val="00F915E9"/>
    <w:rsid w:val="00F9345B"/>
    <w:rsid w:val="00F93B80"/>
    <w:rsid w:val="00FA3A20"/>
    <w:rsid w:val="00FA766F"/>
    <w:rsid w:val="00FB0CE2"/>
    <w:rsid w:val="00FB2869"/>
    <w:rsid w:val="00FB4245"/>
    <w:rsid w:val="00FB6A08"/>
    <w:rsid w:val="00FC0985"/>
    <w:rsid w:val="00FC2EC6"/>
    <w:rsid w:val="00FD0130"/>
    <w:rsid w:val="00FD0215"/>
    <w:rsid w:val="00FD471E"/>
    <w:rsid w:val="00FE3205"/>
    <w:rsid w:val="00FE5BE1"/>
    <w:rsid w:val="00FF2A25"/>
    <w:rsid w:val="00FF3702"/>
    <w:rsid w:val="00FF4403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D1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02740"/>
  </w:style>
  <w:style w:type="character" w:customStyle="1" w:styleId="h2">
    <w:name w:val="h2"/>
    <w:rsid w:val="00602740"/>
  </w:style>
  <w:style w:type="paragraph" w:styleId="a3">
    <w:name w:val="Balloon Text"/>
    <w:basedOn w:val="a"/>
    <w:link w:val="a4"/>
    <w:uiPriority w:val="99"/>
    <w:semiHidden/>
    <w:unhideWhenUsed/>
    <w:rsid w:val="00E72B3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E72B38"/>
    <w:rPr>
      <w:rFonts w:ascii="Tahoma" w:eastAsia="Times New Roman" w:hAnsi="Tahoma" w:cs="Angsana New"/>
      <w:sz w:val="16"/>
    </w:rPr>
  </w:style>
  <w:style w:type="paragraph" w:styleId="a5">
    <w:name w:val="No Spacing"/>
    <w:uiPriority w:val="99"/>
    <w:qFormat/>
    <w:rsid w:val="00BC2558"/>
    <w:rPr>
      <w:sz w:val="22"/>
      <w:szCs w:val="28"/>
    </w:rPr>
  </w:style>
  <w:style w:type="paragraph" w:styleId="a6">
    <w:name w:val="header"/>
    <w:basedOn w:val="a"/>
    <w:link w:val="a7"/>
    <w:uiPriority w:val="99"/>
    <w:unhideWhenUsed/>
    <w:rsid w:val="00B615F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B615F5"/>
    <w:rPr>
      <w:rFonts w:ascii="Times New Roman" w:eastAsia="Times New Roman" w:hAnsi="Times New Roman" w:cs="Angsana New"/>
      <w:sz w:val="24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B615F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615F5"/>
    <w:rPr>
      <w:rFonts w:ascii="Times New Roman" w:eastAsia="Times New Roman" w:hAnsi="Times New Roman" w:cs="Angsana New"/>
      <w:sz w:val="24"/>
      <w:szCs w:val="28"/>
    </w:rPr>
  </w:style>
  <w:style w:type="paragraph" w:styleId="2">
    <w:name w:val="Body Text 2"/>
    <w:basedOn w:val="a"/>
    <w:link w:val="20"/>
    <w:rsid w:val="005B683E"/>
    <w:pPr>
      <w:spacing w:after="120" w:line="48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20">
    <w:name w:val="เนื้อความ 2 อักขระ"/>
    <w:basedOn w:val="a0"/>
    <w:link w:val="2"/>
    <w:rsid w:val="005B683E"/>
    <w:rPr>
      <w:rFonts w:ascii="Cordia New" w:eastAsia="Cordia New" w:hAnsi="Cordia New"/>
      <w:sz w:val="28"/>
      <w:szCs w:val="32"/>
    </w:rPr>
  </w:style>
  <w:style w:type="paragraph" w:styleId="aa">
    <w:name w:val="List Paragraph"/>
    <w:basedOn w:val="a"/>
    <w:uiPriority w:val="34"/>
    <w:qFormat/>
    <w:rsid w:val="00776781"/>
    <w:pPr>
      <w:spacing w:after="200" w:line="276" w:lineRule="auto"/>
      <w:ind w:left="720"/>
      <w:contextualSpacing/>
    </w:pPr>
    <w:rPr>
      <w:rFonts w:ascii="TH SarabunIT๙" w:eastAsiaTheme="minorHAnsi" w:hAnsi="TH SarabunIT๙"/>
      <w:sz w:val="32"/>
      <w:szCs w:val="40"/>
    </w:rPr>
  </w:style>
  <w:style w:type="table" w:styleId="ab">
    <w:name w:val="Table Grid"/>
    <w:basedOn w:val="a1"/>
    <w:uiPriority w:val="59"/>
    <w:rsid w:val="00776781"/>
    <w:rPr>
      <w:rFonts w:ascii="TH SarabunIT๙" w:eastAsiaTheme="minorHAnsi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95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chakitcha.soc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DCF0-D05E-4465-A1F2-0F963426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16</Pages>
  <Words>4693</Words>
  <Characters>26755</Characters>
  <Application>Microsoft Office Word</Application>
  <DocSecurity>0</DocSecurity>
  <Lines>222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31386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Mr.Robin ThaiSakon</cp:lastModifiedBy>
  <cp:revision>628</cp:revision>
  <cp:lastPrinted>2016-09-02T03:05:00Z</cp:lastPrinted>
  <dcterms:created xsi:type="dcterms:W3CDTF">2015-07-29T08:29:00Z</dcterms:created>
  <dcterms:modified xsi:type="dcterms:W3CDTF">2016-09-28T07:03:00Z</dcterms:modified>
</cp:coreProperties>
</file>